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9F" w:rsidRDefault="0061559F" w:rsidP="0061559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МИНИСТЕРСТВО ОБРАЗОВАНИЯ И НАУКИ ХАБАРОВСКОГО КРАЯ</w:t>
      </w:r>
    </w:p>
    <w:p w:rsidR="0061559F" w:rsidRDefault="0061559F" w:rsidP="0061559F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Спасский филиал краевого государственного бюджетного образовательного учреждения среднего профессионального образования «Дальневосточный государственный  межрегиональный индустриально–экономический  колледж»</w:t>
      </w:r>
    </w:p>
    <w:p w:rsidR="0061559F" w:rsidRDefault="0061559F" w:rsidP="006155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59F" w:rsidRDefault="0061559F" w:rsidP="0061559F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Специальность 150411 Монтаж и техническая эксплуатация промышленного оборудования</w:t>
      </w:r>
    </w:p>
    <w:p w:rsidR="0061559F" w:rsidRDefault="0061559F" w:rsidP="0061559F">
      <w:pPr>
        <w:shd w:val="clear" w:color="auto" w:fill="FFFFFF"/>
        <w:jc w:val="center"/>
        <w:rPr>
          <w:b/>
          <w:sz w:val="28"/>
          <w:szCs w:val="28"/>
        </w:rPr>
      </w:pPr>
    </w:p>
    <w:p w:rsidR="0061559F" w:rsidRDefault="0061559F" w:rsidP="0061559F">
      <w:pPr>
        <w:shd w:val="clear" w:color="auto" w:fill="FFFFFF"/>
        <w:jc w:val="center"/>
        <w:rPr>
          <w:b/>
          <w:sz w:val="28"/>
          <w:szCs w:val="28"/>
        </w:rPr>
      </w:pPr>
    </w:p>
    <w:p w:rsidR="00250F56" w:rsidRDefault="0061559F" w:rsidP="0061559F">
      <w:pPr>
        <w:shd w:val="clear" w:color="auto" w:fill="FFFFFF"/>
        <w:spacing w:before="120"/>
        <w:jc w:val="center"/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 xml:space="preserve">Капитальный ремонт ленточного конвейра </w:t>
      </w:r>
    </w:p>
    <w:p w:rsidR="0061559F" w:rsidRDefault="0061559F" w:rsidP="00250F56">
      <w:pPr>
        <w:shd w:val="clear" w:color="auto" w:fill="FFFFFF"/>
        <w:jc w:val="center"/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>В= 1200 мм</w:t>
      </w:r>
    </w:p>
    <w:p w:rsidR="0061559F" w:rsidRDefault="0061559F" w:rsidP="0061559F">
      <w:pPr>
        <w:shd w:val="clear" w:color="auto" w:fill="FFFFFF"/>
        <w:spacing w:before="1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Пояснительная записка</w:t>
      </w:r>
    </w:p>
    <w:p w:rsidR="0061559F" w:rsidRDefault="0061559F" w:rsidP="0061559F">
      <w:pPr>
        <w:pStyle w:val="9"/>
        <w:rPr>
          <w:rFonts w:ascii="Times New Roman" w:hAnsi="Times New Roman" w:cs="Times New Roman"/>
          <w:bCs w:val="0"/>
          <w:sz w:val="52"/>
          <w:szCs w:val="52"/>
        </w:rPr>
      </w:pPr>
      <w:r>
        <w:rPr>
          <w:rFonts w:ascii="Times New Roman" w:hAnsi="Times New Roman" w:cs="Times New Roman"/>
          <w:bCs w:val="0"/>
          <w:sz w:val="52"/>
          <w:szCs w:val="52"/>
        </w:rPr>
        <w:t>КР.М. МТЭиРОО. 00. ПЗ</w:t>
      </w:r>
    </w:p>
    <w:p w:rsidR="0061559F" w:rsidRDefault="0061559F" w:rsidP="0061559F">
      <w:pPr>
        <w:jc w:val="center"/>
        <w:rPr>
          <w:b/>
        </w:rPr>
      </w:pPr>
    </w:p>
    <w:p w:rsidR="0061559F" w:rsidRDefault="0061559F" w:rsidP="0061559F">
      <w:pPr>
        <w:shd w:val="clear" w:color="auto" w:fill="FFFFFF"/>
        <w:jc w:val="center"/>
        <w:rPr>
          <w:b/>
          <w:sz w:val="28"/>
          <w:szCs w:val="28"/>
        </w:rPr>
      </w:pPr>
    </w:p>
    <w:p w:rsidR="0061559F" w:rsidRDefault="0061559F" w:rsidP="0061559F">
      <w:pPr>
        <w:shd w:val="clear" w:color="auto" w:fill="FFFFFF"/>
        <w:jc w:val="center"/>
        <w:rPr>
          <w:b/>
          <w:sz w:val="28"/>
          <w:szCs w:val="28"/>
        </w:rPr>
      </w:pPr>
    </w:p>
    <w:p w:rsidR="0061559F" w:rsidRDefault="0061559F" w:rsidP="0061559F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Выполнил                                                               </w:t>
      </w:r>
      <w:r>
        <w:rPr>
          <w:sz w:val="28"/>
          <w:szCs w:val="28"/>
          <w:lang w:eastAsia="en-US"/>
        </w:rPr>
        <w:t>Гарипов Е.Ш.</w:t>
      </w:r>
    </w:p>
    <w:p w:rsidR="0061559F" w:rsidRDefault="0061559F" w:rsidP="006155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 гр. М-61                                               «___»________ 20 .. г.</w:t>
      </w:r>
    </w:p>
    <w:p w:rsidR="0061559F" w:rsidRDefault="0061559F" w:rsidP="00615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1559F" w:rsidRDefault="0061559F" w:rsidP="006155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Руководитель                                                       Старых Н.В.</w:t>
      </w:r>
    </w:p>
    <w:p w:rsidR="0061559F" w:rsidRDefault="0061559F" w:rsidP="006155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курсового проекта                                                «___»________ 20 .. г.</w:t>
      </w:r>
    </w:p>
    <w:p w:rsidR="0061559F" w:rsidRDefault="0061559F" w:rsidP="006155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1559F" w:rsidRDefault="0061559F" w:rsidP="006155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по нормоконтролю                        Старых Н.В.</w:t>
      </w:r>
    </w:p>
    <w:p w:rsidR="0061559F" w:rsidRDefault="0061559F" w:rsidP="006155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«___»________ 20 .. г.</w:t>
      </w:r>
    </w:p>
    <w:p w:rsidR="0061559F" w:rsidRDefault="0061559F" w:rsidP="0061559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1559F" w:rsidRPr="00A41E7F" w:rsidRDefault="0061559F" w:rsidP="0061559F">
      <w:pPr>
        <w:shd w:val="clear" w:color="auto" w:fill="FFFFFF"/>
        <w:jc w:val="center"/>
        <w:rPr>
          <w:bCs/>
          <w:sz w:val="28"/>
          <w:szCs w:val="28"/>
        </w:rPr>
      </w:pPr>
    </w:p>
    <w:p w:rsidR="0061559F" w:rsidRPr="00A41E7F" w:rsidRDefault="0061559F" w:rsidP="0061559F">
      <w:pPr>
        <w:shd w:val="clear" w:color="auto" w:fill="FFFFFF"/>
        <w:jc w:val="center"/>
        <w:rPr>
          <w:bCs/>
          <w:sz w:val="28"/>
          <w:szCs w:val="28"/>
        </w:rPr>
      </w:pPr>
    </w:p>
    <w:p w:rsidR="0061559F" w:rsidRPr="00A41E7F" w:rsidRDefault="0061559F" w:rsidP="0061559F">
      <w:pPr>
        <w:shd w:val="clear" w:color="auto" w:fill="FFFFFF"/>
        <w:jc w:val="center"/>
        <w:rPr>
          <w:bCs/>
          <w:sz w:val="28"/>
          <w:szCs w:val="28"/>
        </w:rPr>
      </w:pPr>
    </w:p>
    <w:p w:rsidR="00A41E7F" w:rsidRDefault="00A41E7F" w:rsidP="0061559F">
      <w:pPr>
        <w:shd w:val="clear" w:color="auto" w:fill="FFFFFF"/>
        <w:jc w:val="center"/>
        <w:rPr>
          <w:bCs/>
          <w:sz w:val="28"/>
          <w:szCs w:val="28"/>
          <w:lang w:val="en-US"/>
        </w:rPr>
      </w:pPr>
    </w:p>
    <w:p w:rsidR="00A41E7F" w:rsidRPr="00A41E7F" w:rsidRDefault="00A41E7F" w:rsidP="0061559F">
      <w:pPr>
        <w:shd w:val="clear" w:color="auto" w:fill="FFFFFF"/>
        <w:jc w:val="center"/>
        <w:rPr>
          <w:bCs/>
          <w:sz w:val="28"/>
          <w:szCs w:val="28"/>
          <w:lang w:val="en-US"/>
        </w:rPr>
      </w:pPr>
    </w:p>
    <w:p w:rsidR="0061559F" w:rsidRDefault="0061559F" w:rsidP="0061559F">
      <w:pPr>
        <w:shd w:val="clear" w:color="auto" w:fill="FFFFFF"/>
        <w:jc w:val="center"/>
        <w:rPr>
          <w:bCs/>
          <w:sz w:val="52"/>
          <w:szCs w:val="52"/>
        </w:rPr>
      </w:pPr>
      <w:r>
        <w:rPr>
          <w:bCs/>
          <w:sz w:val="52"/>
          <w:szCs w:val="52"/>
        </w:rPr>
        <w:t>2012</w:t>
      </w:r>
    </w:p>
    <w:p w:rsidR="0061559F" w:rsidRDefault="0061559F" w:rsidP="0061559F">
      <w:pPr>
        <w:spacing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61559F" w:rsidTr="0061559F">
        <w:tc>
          <w:tcPr>
            <w:tcW w:w="8613" w:type="dxa"/>
            <w:hideMark/>
          </w:tcPr>
          <w:p w:rsidR="0061559F" w:rsidRDefault="0061559F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Введение </w:t>
            </w:r>
          </w:p>
          <w:p w:rsidR="0061559F" w:rsidRDefault="0061559F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  Исследовательская часть</w:t>
            </w:r>
          </w:p>
          <w:p w:rsidR="0061559F" w:rsidRDefault="0061559F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 Описание технологического процесса с применением заданного агрегата</w:t>
            </w:r>
          </w:p>
          <w:p w:rsidR="0061559F" w:rsidRDefault="0061559F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 Методы ремонта заданного агрегата</w:t>
            </w:r>
          </w:p>
          <w:p w:rsidR="0061559F" w:rsidRDefault="0061559F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  Общая часть </w:t>
            </w:r>
          </w:p>
          <w:p w:rsidR="0061559F" w:rsidRDefault="006155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 Схема машины, ее назначение,  устройство, условия работы и  действующие нагрузки</w:t>
            </w:r>
          </w:p>
          <w:p w:rsidR="0061559F" w:rsidRDefault="0061559F">
            <w:pPr>
              <w:spacing w:before="120"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 Правила технической эксплуатации машины</w:t>
            </w:r>
          </w:p>
          <w:p w:rsidR="0061559F" w:rsidRDefault="0061559F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2.3 Схема и карты смазки машины</w:t>
            </w:r>
          </w:p>
          <w:p w:rsidR="0061559F" w:rsidRDefault="0061559F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   Организационная  часть</w:t>
            </w:r>
          </w:p>
          <w:p w:rsidR="0061559F" w:rsidRDefault="0061559F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 Ремонтная площадка и ее оснащенность</w:t>
            </w:r>
          </w:p>
          <w:p w:rsidR="0061559F" w:rsidRDefault="0061559F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 Ремонтная документация, ее содержание </w:t>
            </w:r>
          </w:p>
          <w:p w:rsidR="0061559F" w:rsidRDefault="0061559F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 Основные дефекты и неисправности машины, методы их выявления</w:t>
            </w:r>
          </w:p>
          <w:p w:rsidR="0061559F" w:rsidRDefault="0061559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3.4 Планирование ремонтов и технических обслуживаний оборудования предприятий отрасли  </w:t>
            </w:r>
          </w:p>
          <w:p w:rsidR="0061559F" w:rsidRDefault="0061559F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3.5  Мероприятия по улучшению организации ремонта  машины и повышению качества ремонтных работ</w:t>
            </w:r>
          </w:p>
          <w:p w:rsidR="0061559F" w:rsidRDefault="0061559F">
            <w:pPr>
              <w:spacing w:before="120"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Технологическая часть</w:t>
            </w:r>
          </w:p>
          <w:p w:rsidR="0061559F" w:rsidRDefault="0061559F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  Разборка машины на ремонтные узлы</w:t>
            </w:r>
          </w:p>
          <w:p w:rsidR="0061559F" w:rsidRDefault="0061559F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4.2 Технология  капитального  ремонта машины </w:t>
            </w:r>
          </w:p>
          <w:p w:rsidR="0061559F" w:rsidRDefault="0061559F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4.3 Методы  восстановления деталей и узлов машины </w:t>
            </w:r>
          </w:p>
          <w:p w:rsidR="0061559F" w:rsidRDefault="0061559F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4.4 Планирование ремонтных работ </w:t>
            </w:r>
          </w:p>
          <w:p w:rsidR="0061559F" w:rsidRDefault="0061559F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 Выбор грузоподъемного оборудования и расчет такелажной  оснастки</w:t>
            </w:r>
          </w:p>
          <w:p w:rsidR="0061559F" w:rsidRDefault="0061559F">
            <w:pPr>
              <w:pStyle w:val="a5"/>
              <w:tabs>
                <w:tab w:val="clear" w:pos="709"/>
                <w:tab w:val="left" w:pos="708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4.6 Регулировка, выверка  и испытание машины после ремонта</w:t>
            </w:r>
          </w:p>
          <w:p w:rsidR="0061559F" w:rsidRDefault="0061559F">
            <w:pPr>
              <w:pStyle w:val="a5"/>
              <w:tabs>
                <w:tab w:val="clear" w:pos="709"/>
                <w:tab w:val="left" w:pos="708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4.7  Передача машины в эксплуатацию</w:t>
            </w:r>
          </w:p>
          <w:p w:rsidR="0061559F" w:rsidRDefault="0061559F">
            <w:pPr>
              <w:pStyle w:val="a5"/>
              <w:tabs>
                <w:tab w:val="clear" w:pos="709"/>
                <w:tab w:val="left" w:pos="708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 Охрана труда при ремонте  машины</w:t>
            </w:r>
          </w:p>
          <w:p w:rsidR="0061559F" w:rsidRDefault="0061559F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Список использованной литературы</w:t>
            </w:r>
          </w:p>
          <w:p w:rsidR="0061559F" w:rsidRDefault="0061559F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Приложение</w:t>
            </w:r>
          </w:p>
        </w:tc>
        <w:tc>
          <w:tcPr>
            <w:tcW w:w="958" w:type="dxa"/>
          </w:tcPr>
          <w:p w:rsidR="0061559F" w:rsidRDefault="0061559F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61559F" w:rsidRDefault="0061559F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61559F" w:rsidRDefault="0061559F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61559F" w:rsidRDefault="0061559F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61559F" w:rsidRDefault="0061559F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61559F" w:rsidRDefault="0061559F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:rsidR="00563461" w:rsidRDefault="00563461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  <w:p w:rsidR="0061559F" w:rsidRDefault="0061559F" w:rsidP="00563461">
            <w:pPr>
              <w:spacing w:before="12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  <w:p w:rsidR="0061559F" w:rsidRDefault="0061559F">
            <w:pPr>
              <w:spacing w:before="12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61559F" w:rsidRPr="00563461" w:rsidRDefault="00563461">
            <w:pPr>
              <w:spacing w:before="120" w:line="360" w:lineRule="auto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  <w:p w:rsidR="0061559F" w:rsidRPr="00563461" w:rsidRDefault="00563461">
            <w:pPr>
              <w:spacing w:line="360" w:lineRule="auto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  <w:p w:rsidR="0061559F" w:rsidRPr="00563461" w:rsidRDefault="00563461">
            <w:pPr>
              <w:spacing w:line="360" w:lineRule="auto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  <w:p w:rsidR="0061559F" w:rsidRDefault="0061559F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  <w:p w:rsidR="0061559F" w:rsidRDefault="0061559F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  <w:p w:rsidR="00563461" w:rsidRDefault="00563461">
            <w:pPr>
              <w:jc w:val="right"/>
              <w:rPr>
                <w:sz w:val="24"/>
                <w:szCs w:val="24"/>
                <w:lang w:val="en-US" w:eastAsia="en-US"/>
              </w:rPr>
            </w:pPr>
          </w:p>
          <w:p w:rsidR="0061559F" w:rsidRPr="00563461" w:rsidRDefault="00563461">
            <w:pPr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7</w:t>
            </w:r>
          </w:p>
          <w:p w:rsidR="0061559F" w:rsidRDefault="0061559F">
            <w:pPr>
              <w:jc w:val="right"/>
              <w:rPr>
                <w:sz w:val="24"/>
                <w:szCs w:val="24"/>
                <w:lang w:eastAsia="en-US"/>
              </w:rPr>
            </w:pPr>
          </w:p>
          <w:p w:rsidR="0061559F" w:rsidRDefault="00563461" w:rsidP="00563461">
            <w:pPr>
              <w:spacing w:before="12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8</w:t>
            </w:r>
          </w:p>
          <w:p w:rsidR="0061559F" w:rsidRPr="00563461" w:rsidRDefault="00563461">
            <w:pPr>
              <w:spacing w:before="120" w:line="360" w:lineRule="auto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18</w:t>
            </w:r>
          </w:p>
          <w:p w:rsidR="0061559F" w:rsidRDefault="0061559F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  <w:p w:rsidR="0061559F" w:rsidRPr="00563461" w:rsidRDefault="00563461">
            <w:pPr>
              <w:spacing w:line="360" w:lineRule="auto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  <w:p w:rsidR="0061559F" w:rsidRPr="00563461" w:rsidRDefault="00563461">
            <w:pPr>
              <w:spacing w:line="360" w:lineRule="auto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3</w:t>
            </w:r>
          </w:p>
          <w:p w:rsidR="0061559F" w:rsidRPr="002D4BF2" w:rsidRDefault="002D4BF2">
            <w:pPr>
              <w:spacing w:line="360" w:lineRule="auto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5</w:t>
            </w:r>
          </w:p>
          <w:p w:rsidR="0061559F" w:rsidRPr="002D4BF2" w:rsidRDefault="002D4BF2">
            <w:pPr>
              <w:spacing w:line="360" w:lineRule="auto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5</w:t>
            </w:r>
          </w:p>
          <w:p w:rsidR="0061559F" w:rsidRPr="002D4BF2" w:rsidRDefault="002D4BF2">
            <w:pPr>
              <w:spacing w:line="360" w:lineRule="auto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7</w:t>
            </w:r>
          </w:p>
          <w:p w:rsidR="0061559F" w:rsidRPr="002D4BF2" w:rsidRDefault="002D4BF2">
            <w:pPr>
              <w:spacing w:line="360" w:lineRule="auto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val="en-US" w:eastAsia="en-US"/>
              </w:rPr>
              <w:t>9</w:t>
            </w:r>
          </w:p>
          <w:p w:rsidR="0061559F" w:rsidRPr="002D4BF2" w:rsidRDefault="002D4BF2">
            <w:pPr>
              <w:spacing w:line="360" w:lineRule="auto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30</w:t>
            </w:r>
          </w:p>
          <w:p w:rsidR="0061559F" w:rsidRPr="002D4BF2" w:rsidRDefault="002D4BF2" w:rsidP="002D4BF2">
            <w:pPr>
              <w:spacing w:line="360" w:lineRule="auto"/>
              <w:jc w:val="righ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</w:tr>
    </w:tbl>
    <w:p w:rsidR="0061559F" w:rsidRDefault="0061559F" w:rsidP="0061559F">
      <w:pPr>
        <w:spacing w:line="360" w:lineRule="auto"/>
        <w:jc w:val="both"/>
        <w:rPr>
          <w:sz w:val="24"/>
          <w:szCs w:val="24"/>
        </w:rPr>
      </w:pPr>
    </w:p>
    <w:p w:rsidR="0061559F" w:rsidRDefault="0061559F" w:rsidP="0061559F">
      <w:pPr>
        <w:spacing w:line="360" w:lineRule="auto"/>
        <w:jc w:val="both"/>
        <w:rPr>
          <w:sz w:val="24"/>
          <w:szCs w:val="24"/>
        </w:rPr>
      </w:pPr>
    </w:p>
    <w:p w:rsidR="0061559F" w:rsidRDefault="0061559F" w:rsidP="0061559F">
      <w:pPr>
        <w:spacing w:line="360" w:lineRule="auto"/>
        <w:jc w:val="both"/>
        <w:rPr>
          <w:sz w:val="24"/>
          <w:szCs w:val="24"/>
        </w:rPr>
      </w:pPr>
    </w:p>
    <w:p w:rsidR="0061559F" w:rsidRDefault="0061559F" w:rsidP="0061559F">
      <w:pPr>
        <w:spacing w:line="360" w:lineRule="auto"/>
        <w:jc w:val="both"/>
        <w:rPr>
          <w:sz w:val="24"/>
          <w:szCs w:val="24"/>
        </w:rPr>
      </w:pPr>
    </w:p>
    <w:p w:rsidR="0061559F" w:rsidRDefault="0061559F" w:rsidP="0061559F">
      <w:pPr>
        <w:spacing w:line="360" w:lineRule="auto"/>
        <w:jc w:val="both"/>
        <w:rPr>
          <w:sz w:val="24"/>
          <w:szCs w:val="24"/>
        </w:rPr>
      </w:pPr>
    </w:p>
    <w:p w:rsidR="0061559F" w:rsidRDefault="0061559F" w:rsidP="0061559F">
      <w:pPr>
        <w:spacing w:line="360" w:lineRule="auto"/>
        <w:jc w:val="both"/>
        <w:rPr>
          <w:sz w:val="24"/>
          <w:szCs w:val="24"/>
        </w:rPr>
      </w:pPr>
    </w:p>
    <w:p w:rsidR="0061559F" w:rsidRDefault="0061559F" w:rsidP="0061559F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Введение</w:t>
      </w:r>
    </w:p>
    <w:p w:rsidR="0061559F" w:rsidRPr="0061559F" w:rsidRDefault="0061559F" w:rsidP="0061559F">
      <w:pPr>
        <w:spacing w:line="360" w:lineRule="auto"/>
        <w:ind w:firstLine="709"/>
        <w:jc w:val="both"/>
        <w:rPr>
          <w:sz w:val="24"/>
          <w:szCs w:val="24"/>
        </w:rPr>
      </w:pPr>
      <w:r w:rsidRPr="0061559F">
        <w:rPr>
          <w:color w:val="000000"/>
          <w:spacing w:val="-4"/>
          <w:sz w:val="24"/>
          <w:szCs w:val="24"/>
        </w:rPr>
        <w:t xml:space="preserve">Требования к техническому обслуживанию и ремонту </w:t>
      </w:r>
      <w:r w:rsidRPr="0061559F">
        <w:rPr>
          <w:color w:val="000000"/>
          <w:spacing w:val="-2"/>
          <w:sz w:val="24"/>
          <w:szCs w:val="24"/>
        </w:rPr>
        <w:t xml:space="preserve">оборудования установлены Межгосударственным стандартом ГОСТ </w:t>
      </w:r>
      <w:r w:rsidRPr="0061559F">
        <w:rPr>
          <w:color w:val="000000"/>
          <w:spacing w:val="-3"/>
          <w:sz w:val="24"/>
          <w:szCs w:val="24"/>
        </w:rPr>
        <w:t>15.601—98. Необходимым условием для поддержания в работо</w:t>
      </w:r>
      <w:r w:rsidRPr="0061559F">
        <w:rPr>
          <w:color w:val="000000"/>
          <w:spacing w:val="-5"/>
          <w:sz w:val="24"/>
          <w:szCs w:val="24"/>
        </w:rPr>
        <w:t>способном состоянии техники является наличие системы технического обслуживания  и ре</w:t>
      </w:r>
      <w:r w:rsidRPr="0061559F">
        <w:rPr>
          <w:color w:val="000000"/>
          <w:spacing w:val="-3"/>
          <w:sz w:val="24"/>
          <w:szCs w:val="24"/>
        </w:rPr>
        <w:t xml:space="preserve">монта (СТОИР), </w:t>
      </w:r>
      <w:r w:rsidRPr="0061559F">
        <w:rPr>
          <w:sz w:val="24"/>
          <w:szCs w:val="24"/>
        </w:rPr>
        <w:t xml:space="preserve">Система технологического обслуживания и ремонта (СТОИР) технологического оборудования предприятия промышленности строительных материалов. </w:t>
      </w:r>
      <w:r>
        <w:rPr>
          <w:sz w:val="24"/>
          <w:szCs w:val="24"/>
        </w:rPr>
        <w:t xml:space="preserve">разработана взамен </w:t>
      </w:r>
      <w:r w:rsidRPr="0061559F">
        <w:rPr>
          <w:sz w:val="24"/>
          <w:szCs w:val="24"/>
        </w:rPr>
        <w:t>Системы планово – предупредительного ремонта оборудования заводов.</w:t>
      </w:r>
    </w:p>
    <w:p w:rsidR="0061559F" w:rsidRPr="0061559F" w:rsidRDefault="0061559F" w:rsidP="0061559F">
      <w:pPr>
        <w:spacing w:line="360" w:lineRule="auto"/>
        <w:ind w:firstLine="709"/>
        <w:jc w:val="both"/>
        <w:rPr>
          <w:sz w:val="24"/>
          <w:szCs w:val="24"/>
        </w:rPr>
      </w:pPr>
      <w:r w:rsidRPr="0061559F">
        <w:rPr>
          <w:sz w:val="24"/>
          <w:szCs w:val="24"/>
        </w:rPr>
        <w:t xml:space="preserve">СТОИР направлен на решение важной задачи по реализации эффективного </w:t>
      </w:r>
      <w:r w:rsidR="00A41E7F" w:rsidRPr="0061559F">
        <w:rPr>
          <w:sz w:val="24"/>
          <w:szCs w:val="24"/>
        </w:rPr>
        <w:t>функц</w:t>
      </w:r>
      <w:r w:rsidR="00A41E7F">
        <w:rPr>
          <w:sz w:val="24"/>
          <w:szCs w:val="24"/>
        </w:rPr>
        <w:t>и</w:t>
      </w:r>
      <w:r w:rsidR="00A41E7F" w:rsidRPr="0061559F">
        <w:rPr>
          <w:sz w:val="24"/>
          <w:szCs w:val="24"/>
        </w:rPr>
        <w:t>онирования</w:t>
      </w:r>
      <w:r w:rsidRPr="0061559F">
        <w:rPr>
          <w:sz w:val="24"/>
          <w:szCs w:val="24"/>
        </w:rPr>
        <w:t xml:space="preserve"> оборудования – обеспечение высокой надежности оборудования в процессе его эксплуатации при сведение к минимуму суммы затрат трудовых и материальных ресурсов и потерь производства, связанных с простоями оборудования из – за его неисправностей. </w:t>
      </w:r>
    </w:p>
    <w:p w:rsidR="0061559F" w:rsidRPr="0061559F" w:rsidRDefault="0061559F" w:rsidP="0061559F">
      <w:pPr>
        <w:spacing w:line="360" w:lineRule="auto"/>
        <w:ind w:firstLine="709"/>
        <w:jc w:val="both"/>
        <w:rPr>
          <w:sz w:val="24"/>
          <w:szCs w:val="24"/>
        </w:rPr>
      </w:pPr>
      <w:r w:rsidRPr="0061559F">
        <w:rPr>
          <w:sz w:val="24"/>
          <w:szCs w:val="24"/>
        </w:rPr>
        <w:t>СТОИР предусматривает комплекс профилактических мероприятий по подержанию рабо</w:t>
      </w:r>
      <w:r w:rsidR="00F410CE">
        <w:rPr>
          <w:sz w:val="24"/>
          <w:szCs w:val="24"/>
        </w:rPr>
        <w:t>то</w:t>
      </w:r>
      <w:r w:rsidRPr="0061559F">
        <w:rPr>
          <w:sz w:val="24"/>
          <w:szCs w:val="24"/>
        </w:rPr>
        <w:t xml:space="preserve">способности или исправности оборудования и его восстановления, которые исключают возможность его работы в условиях прогрессирующего износа. СТОИР предусматривает также: </w:t>
      </w:r>
    </w:p>
    <w:p w:rsidR="0061559F" w:rsidRPr="0061559F" w:rsidRDefault="0061559F" w:rsidP="0061559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1559F">
        <w:rPr>
          <w:sz w:val="24"/>
          <w:szCs w:val="24"/>
        </w:rPr>
        <w:t>предварительное изготовление сменных деталей и узлов;</w:t>
      </w:r>
    </w:p>
    <w:p w:rsidR="0061559F" w:rsidRPr="0061559F" w:rsidRDefault="0061559F" w:rsidP="0061559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1559F">
        <w:rPr>
          <w:sz w:val="24"/>
          <w:szCs w:val="24"/>
        </w:rPr>
        <w:t xml:space="preserve"> планирование ремонтных работ и потребности в трудовых и материальных ресурсах;</w:t>
      </w:r>
    </w:p>
    <w:p w:rsidR="0061559F" w:rsidRPr="0061559F" w:rsidRDefault="0061559F" w:rsidP="0061559F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1559F">
        <w:rPr>
          <w:sz w:val="24"/>
          <w:szCs w:val="24"/>
        </w:rPr>
        <w:t xml:space="preserve"> установление нормативов трудовых затрат на все виды плановых ремонтов, содержание типовых и специфических работ, выполняемых при плановых ремонтах и периодических, технических обслуживаниях. </w:t>
      </w:r>
    </w:p>
    <w:p w:rsidR="0061559F" w:rsidRPr="0061559F" w:rsidRDefault="0061559F" w:rsidP="0061559F">
      <w:pPr>
        <w:spacing w:line="360" w:lineRule="auto"/>
        <w:ind w:firstLine="709"/>
        <w:jc w:val="both"/>
        <w:rPr>
          <w:sz w:val="24"/>
          <w:szCs w:val="24"/>
        </w:rPr>
      </w:pPr>
      <w:r w:rsidRPr="0061559F">
        <w:rPr>
          <w:sz w:val="24"/>
          <w:szCs w:val="24"/>
        </w:rPr>
        <w:t>СТОИР – это совокупность взаимосвязанных средств, документации технического обслуживания и ремонта исполнителей, необходимых для поддерживания и восстановления качества изделий, входящих в эту систему. [1]</w:t>
      </w:r>
    </w:p>
    <w:p w:rsidR="0061559F" w:rsidRPr="0061559F" w:rsidRDefault="0061559F" w:rsidP="0061559F">
      <w:pPr>
        <w:spacing w:line="360" w:lineRule="auto"/>
        <w:ind w:firstLine="709"/>
        <w:jc w:val="both"/>
        <w:rPr>
          <w:sz w:val="24"/>
          <w:szCs w:val="24"/>
        </w:rPr>
      </w:pPr>
      <w:r w:rsidRPr="0061559F">
        <w:rPr>
          <w:sz w:val="24"/>
          <w:szCs w:val="24"/>
        </w:rPr>
        <w:t>Основным содержанием СТОИР является:</w:t>
      </w:r>
    </w:p>
    <w:p w:rsidR="0061559F" w:rsidRPr="0061559F" w:rsidRDefault="0061559F" w:rsidP="0061559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1559F">
        <w:rPr>
          <w:sz w:val="24"/>
          <w:szCs w:val="24"/>
        </w:rPr>
        <w:t>Техническое обслуживания оборудования в межремонтный период с учётом диагностики его техническое состояние и безусловным соблюдением установленных норм и правил.</w:t>
      </w:r>
    </w:p>
    <w:p w:rsidR="0061559F" w:rsidRPr="0061559F" w:rsidRDefault="0061559F" w:rsidP="0061559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1559F">
        <w:rPr>
          <w:sz w:val="24"/>
          <w:szCs w:val="24"/>
        </w:rPr>
        <w:t xml:space="preserve">Выполнение планово – принудительных </w:t>
      </w:r>
      <w:r w:rsidR="00B902C3">
        <w:rPr>
          <w:sz w:val="24"/>
          <w:szCs w:val="24"/>
        </w:rPr>
        <w:t>ремонтов оборудования с</w:t>
      </w:r>
      <w:r w:rsidRPr="0061559F">
        <w:rPr>
          <w:sz w:val="24"/>
          <w:szCs w:val="24"/>
        </w:rPr>
        <w:t xml:space="preserve"> внедрением прогрессивных методов ремонта. </w:t>
      </w:r>
    </w:p>
    <w:p w:rsidR="0061559F" w:rsidRPr="0061559F" w:rsidRDefault="0061559F" w:rsidP="0061559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1559F">
        <w:rPr>
          <w:sz w:val="24"/>
          <w:szCs w:val="24"/>
        </w:rPr>
        <w:t>Постоянное совершенствования конструкции оборудования и его модернизация с целью повышения его надежности, ремонтопригод</w:t>
      </w:r>
      <w:r w:rsidR="00B902C3">
        <w:rPr>
          <w:sz w:val="24"/>
          <w:szCs w:val="24"/>
        </w:rPr>
        <w:t>ности и улучшение условий эксплуа</w:t>
      </w:r>
      <w:r w:rsidRPr="0061559F">
        <w:rPr>
          <w:sz w:val="24"/>
          <w:szCs w:val="24"/>
        </w:rPr>
        <w:t>тации.</w:t>
      </w:r>
    </w:p>
    <w:p w:rsidR="0061559F" w:rsidRPr="0061559F" w:rsidRDefault="0061559F" w:rsidP="0061559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1559F">
        <w:rPr>
          <w:sz w:val="24"/>
          <w:szCs w:val="24"/>
        </w:rPr>
        <w:t>Совершенствование организации труда работников ремонтной службы.</w:t>
      </w:r>
    </w:p>
    <w:p w:rsidR="0061559F" w:rsidRPr="0061559F" w:rsidRDefault="0061559F" w:rsidP="0061559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1559F">
        <w:rPr>
          <w:sz w:val="24"/>
          <w:szCs w:val="24"/>
        </w:rPr>
        <w:t>Обеспечения материальными и финансовыми ресурсами работ по техническому обслуживанию и ремонту оборудования.</w:t>
      </w:r>
    </w:p>
    <w:p w:rsidR="0061559F" w:rsidRPr="0061559F" w:rsidRDefault="0061559F" w:rsidP="0061559F">
      <w:pPr>
        <w:spacing w:line="360" w:lineRule="auto"/>
        <w:ind w:firstLine="709"/>
        <w:jc w:val="both"/>
        <w:rPr>
          <w:sz w:val="24"/>
          <w:szCs w:val="24"/>
        </w:rPr>
      </w:pPr>
      <w:r w:rsidRPr="0061559F">
        <w:rPr>
          <w:sz w:val="24"/>
          <w:szCs w:val="24"/>
        </w:rPr>
        <w:lastRenderedPageBreak/>
        <w:t>Нормативы СТОИР предусматривают:</w:t>
      </w:r>
    </w:p>
    <w:p w:rsidR="005850D2" w:rsidRDefault="005850D2" w:rsidP="005850D2">
      <w:pPr>
        <w:spacing w:line="360" w:lineRule="auto"/>
        <w:ind w:left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61559F" w:rsidRPr="0061559F">
        <w:rPr>
          <w:sz w:val="24"/>
          <w:szCs w:val="24"/>
        </w:rPr>
        <w:t xml:space="preserve">Установление норм периодического технического обслуживания, структур ремонтных </w:t>
      </w:r>
    </w:p>
    <w:p w:rsidR="0061559F" w:rsidRPr="0061559F" w:rsidRDefault="0061559F" w:rsidP="005850D2">
      <w:pPr>
        <w:spacing w:line="360" w:lineRule="auto"/>
        <w:jc w:val="both"/>
        <w:rPr>
          <w:sz w:val="24"/>
          <w:szCs w:val="24"/>
        </w:rPr>
      </w:pPr>
      <w:r w:rsidRPr="0061559F">
        <w:rPr>
          <w:sz w:val="24"/>
          <w:szCs w:val="24"/>
        </w:rPr>
        <w:t xml:space="preserve">циклов, продолжительность межремонтных периодов, периодичности и продолжительности плановых ремонтов, трудоёмкости ремонтных работ, их состав и содержания для всего оборудования с учетом реальных условий его эксплуатации.  </w:t>
      </w:r>
    </w:p>
    <w:p w:rsidR="005850D2" w:rsidRDefault="005850D2" w:rsidP="005850D2">
      <w:pPr>
        <w:spacing w:line="360" w:lineRule="auto"/>
        <w:ind w:left="352"/>
        <w:jc w:val="both"/>
        <w:rPr>
          <w:sz w:val="24"/>
          <w:szCs w:val="24"/>
        </w:rPr>
      </w:pPr>
      <w:r>
        <w:rPr>
          <w:sz w:val="24"/>
          <w:szCs w:val="24"/>
        </w:rPr>
        <w:t>2 Установление</w:t>
      </w:r>
      <w:r w:rsidR="0061559F" w:rsidRPr="0061559F">
        <w:rPr>
          <w:sz w:val="24"/>
          <w:szCs w:val="24"/>
        </w:rPr>
        <w:t xml:space="preserve"> норматива неснижаемого запаса сменных деталей и комплектных узлов на </w:t>
      </w:r>
    </w:p>
    <w:p w:rsidR="0061559F" w:rsidRPr="0061559F" w:rsidRDefault="0061559F" w:rsidP="005850D2">
      <w:pPr>
        <w:spacing w:line="360" w:lineRule="auto"/>
        <w:jc w:val="both"/>
        <w:rPr>
          <w:sz w:val="24"/>
          <w:szCs w:val="24"/>
        </w:rPr>
      </w:pPr>
      <w:r w:rsidRPr="0061559F">
        <w:rPr>
          <w:sz w:val="24"/>
          <w:szCs w:val="24"/>
        </w:rPr>
        <w:t>складах предприятий.</w:t>
      </w:r>
    </w:p>
    <w:p w:rsidR="0061559F" w:rsidRPr="00563461" w:rsidRDefault="005850D2" w:rsidP="005850D2">
      <w:pPr>
        <w:shd w:val="clear" w:color="auto" w:fill="FFFFFF"/>
        <w:spacing w:line="360" w:lineRule="auto"/>
        <w:ind w:left="352"/>
        <w:jc w:val="both"/>
        <w:rPr>
          <w:sz w:val="24"/>
          <w:szCs w:val="24"/>
        </w:rPr>
      </w:pPr>
      <w:r>
        <w:rPr>
          <w:sz w:val="24"/>
          <w:szCs w:val="24"/>
        </w:rPr>
        <w:t>3 Установление</w:t>
      </w:r>
      <w:r w:rsidR="0061559F" w:rsidRPr="0061559F">
        <w:rPr>
          <w:sz w:val="24"/>
          <w:szCs w:val="24"/>
        </w:rPr>
        <w:t xml:space="preserve"> технических условий на ремонт и выверку основного оборудования к н</w:t>
      </w:r>
      <w:r w:rsidR="00563461">
        <w:rPr>
          <w:sz w:val="24"/>
          <w:szCs w:val="24"/>
        </w:rPr>
        <w:t>ему сменных деталей и узлов.</w:t>
      </w:r>
      <w:r w:rsidR="00563461" w:rsidRPr="00563461">
        <w:rPr>
          <w:sz w:val="24"/>
          <w:szCs w:val="24"/>
        </w:rPr>
        <w:t>[1]</w:t>
      </w:r>
    </w:p>
    <w:p w:rsidR="0061559F" w:rsidRPr="0061559F" w:rsidRDefault="0061559F" w:rsidP="0061559F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61559F">
        <w:rPr>
          <w:sz w:val="24"/>
          <w:szCs w:val="24"/>
        </w:rPr>
        <w:t xml:space="preserve">Цель курсовой работы – разработать организационно – технические мероприятия </w:t>
      </w:r>
      <w:r>
        <w:rPr>
          <w:sz w:val="24"/>
          <w:szCs w:val="24"/>
        </w:rPr>
        <w:t>и технологию капитальному ремонта</w:t>
      </w:r>
      <w:r w:rsidRPr="0061559F">
        <w:rPr>
          <w:sz w:val="24"/>
          <w:szCs w:val="24"/>
        </w:rPr>
        <w:t xml:space="preserve"> </w:t>
      </w:r>
      <w:r>
        <w:rPr>
          <w:sz w:val="24"/>
          <w:szCs w:val="24"/>
        </w:rPr>
        <w:t>ленточного конвейера В = 1200 мм</w:t>
      </w:r>
      <w:r w:rsidRPr="0061559F">
        <w:rPr>
          <w:sz w:val="24"/>
          <w:szCs w:val="24"/>
        </w:rPr>
        <w:t>.</w:t>
      </w:r>
    </w:p>
    <w:p w:rsidR="0061559F" w:rsidRPr="0061559F" w:rsidRDefault="0061559F" w:rsidP="0061559F">
      <w:pPr>
        <w:spacing w:line="360" w:lineRule="auto"/>
        <w:ind w:firstLine="709"/>
        <w:jc w:val="both"/>
        <w:rPr>
          <w:sz w:val="24"/>
          <w:szCs w:val="24"/>
        </w:rPr>
      </w:pPr>
      <w:r w:rsidRPr="0061559F">
        <w:rPr>
          <w:sz w:val="24"/>
          <w:szCs w:val="24"/>
        </w:rPr>
        <w:t>Задача курсовой работы:</w:t>
      </w:r>
    </w:p>
    <w:p w:rsidR="0061559F" w:rsidRPr="0061559F" w:rsidRDefault="0061559F" w:rsidP="0061559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изучить</w:t>
      </w:r>
      <w:r w:rsidRPr="0061559F">
        <w:rPr>
          <w:sz w:val="24"/>
          <w:szCs w:val="24"/>
        </w:rPr>
        <w:t xml:space="preserve"> устройства и принципа действия, области применения </w:t>
      </w:r>
      <w:r>
        <w:rPr>
          <w:sz w:val="24"/>
          <w:szCs w:val="24"/>
        </w:rPr>
        <w:t>ленточных конвейеров</w:t>
      </w:r>
    </w:p>
    <w:p w:rsidR="0061559F" w:rsidRPr="0061559F" w:rsidRDefault="0061559F" w:rsidP="0061559F">
      <w:pPr>
        <w:spacing w:line="360" w:lineRule="auto"/>
        <w:ind w:firstLine="709"/>
        <w:jc w:val="both"/>
        <w:rPr>
          <w:sz w:val="24"/>
          <w:szCs w:val="24"/>
        </w:rPr>
      </w:pPr>
      <w:r w:rsidRPr="0061559F">
        <w:rPr>
          <w:sz w:val="24"/>
          <w:szCs w:val="24"/>
        </w:rPr>
        <w:t>- приобрести практические навыки планирования капитального ремонта;</w:t>
      </w:r>
    </w:p>
    <w:p w:rsidR="0061559F" w:rsidRPr="00563461" w:rsidRDefault="0061559F" w:rsidP="0061559F">
      <w:pPr>
        <w:spacing w:line="360" w:lineRule="auto"/>
        <w:ind w:firstLine="709"/>
        <w:jc w:val="both"/>
        <w:rPr>
          <w:sz w:val="24"/>
          <w:szCs w:val="24"/>
        </w:rPr>
      </w:pPr>
      <w:r w:rsidRPr="0061559F">
        <w:rPr>
          <w:sz w:val="24"/>
          <w:szCs w:val="24"/>
        </w:rPr>
        <w:t xml:space="preserve">- приобрести практические навыки составления технологического процесса капитального ремонта </w:t>
      </w:r>
      <w:r>
        <w:rPr>
          <w:sz w:val="24"/>
          <w:szCs w:val="24"/>
        </w:rPr>
        <w:t>конвейера</w:t>
      </w:r>
      <w:r w:rsidRPr="0061559F">
        <w:rPr>
          <w:sz w:val="24"/>
          <w:szCs w:val="24"/>
        </w:rPr>
        <w:t xml:space="preserve"> и восстановления </w:t>
      </w:r>
      <w:r>
        <w:rPr>
          <w:sz w:val="24"/>
          <w:szCs w:val="24"/>
        </w:rPr>
        <w:t xml:space="preserve">его </w:t>
      </w:r>
      <w:r w:rsidRPr="0061559F">
        <w:rPr>
          <w:sz w:val="24"/>
          <w:szCs w:val="24"/>
        </w:rPr>
        <w:t>отдельных узлов</w:t>
      </w:r>
    </w:p>
    <w:p w:rsidR="0061559F" w:rsidRPr="0061559F" w:rsidRDefault="0061559F" w:rsidP="0061559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559F" w:rsidRDefault="0061559F" w:rsidP="0061559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559F" w:rsidRDefault="0061559F" w:rsidP="0061559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559F" w:rsidRDefault="0061559F" w:rsidP="0061559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559F" w:rsidRDefault="0061559F" w:rsidP="0061559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559F" w:rsidRDefault="0061559F" w:rsidP="0061559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559F" w:rsidRDefault="0061559F" w:rsidP="0061559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559F" w:rsidRDefault="0061559F" w:rsidP="0061559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559F" w:rsidRDefault="0061559F" w:rsidP="0061559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559F" w:rsidRDefault="0061559F" w:rsidP="0061559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559F" w:rsidRDefault="0061559F" w:rsidP="0061559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559F" w:rsidRDefault="0061559F" w:rsidP="0061559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559F" w:rsidRDefault="0061559F" w:rsidP="0061559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559F" w:rsidRDefault="0061559F" w:rsidP="0061559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559F" w:rsidRDefault="0061559F" w:rsidP="0061559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559F" w:rsidRDefault="0061559F" w:rsidP="0061559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61559F" w:rsidRDefault="0061559F" w:rsidP="0061559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 Исследовательская часть</w:t>
      </w:r>
    </w:p>
    <w:p w:rsidR="0061559F" w:rsidRDefault="0061559F" w:rsidP="0061559F">
      <w:pPr>
        <w:spacing w:before="240"/>
        <w:ind w:left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1.1 Описание технологического процесса с применением </w:t>
      </w:r>
    </w:p>
    <w:p w:rsidR="0061559F" w:rsidRDefault="0061559F" w:rsidP="0061559F">
      <w:pPr>
        <w:ind w:left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заданного агрегата</w:t>
      </w:r>
    </w:p>
    <w:p w:rsidR="005850D2" w:rsidRPr="005850D2" w:rsidRDefault="005850D2" w:rsidP="005850D2">
      <w:pPr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5850D2">
        <w:rPr>
          <w:sz w:val="24"/>
          <w:szCs w:val="24"/>
        </w:rPr>
        <w:t>комплексной механизации и автоматизации производственных процессов на заводах строительных материалов важное место занимают грузоподъемные и транспортирующие машины. Они перемещают грузы, освобождая людей от тяжелой работы и делая труд более производительным.</w:t>
      </w:r>
    </w:p>
    <w:p w:rsidR="00E308F6" w:rsidRDefault="007104C2" w:rsidP="00E308F6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0" allowOverlap="1">
            <wp:simplePos x="0" y="0"/>
            <wp:positionH relativeFrom="margin">
              <wp:posOffset>337820</wp:posOffset>
            </wp:positionH>
            <wp:positionV relativeFrom="paragraph">
              <wp:posOffset>2437765</wp:posOffset>
            </wp:positionV>
            <wp:extent cx="5067300" cy="2066925"/>
            <wp:effectExtent l="19050" t="0" r="0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9A8" w:rsidRPr="00F919A8">
        <w:rPr>
          <w:sz w:val="24"/>
          <w:szCs w:val="24"/>
          <w:shd w:val="clear" w:color="auto" w:fill="FFFFFF"/>
        </w:rPr>
        <w:t>Ленточные конвейеры используются как самостоятельные транспортирующие устройства, входят в состав различных строительных машин и агрегатов (многоковшовых цепных и роторных экскаваторов, погрузочно-разгрузочных машин, инвентарных растворных узлов, установок для бестраншейной прокладки коммуникации и др.)</w:t>
      </w:r>
      <w:r>
        <w:rPr>
          <w:rFonts w:ascii="Arial" w:hAnsi="Arial" w:cs="Arial"/>
          <w:color w:val="414141"/>
          <w:sz w:val="18"/>
          <w:szCs w:val="18"/>
          <w:shd w:val="clear" w:color="auto" w:fill="FFFFFF"/>
        </w:rPr>
        <w:t xml:space="preserve">, </w:t>
      </w:r>
      <w:r w:rsidRPr="00F919A8">
        <w:rPr>
          <w:sz w:val="24"/>
          <w:szCs w:val="24"/>
          <w:shd w:val="clear" w:color="auto" w:fill="FFFFFF"/>
        </w:rPr>
        <w:t xml:space="preserve">а также </w:t>
      </w:r>
      <w:r>
        <w:rPr>
          <w:sz w:val="24"/>
          <w:szCs w:val="24"/>
          <w:shd w:val="clear" w:color="auto" w:fill="FFFFFF"/>
        </w:rPr>
        <w:t xml:space="preserve">в технологических процессах перерабатывающих производств для перемещения сыпучих грузов. </w:t>
      </w:r>
      <w:r w:rsidR="005850D2" w:rsidRPr="005850D2">
        <w:rPr>
          <w:sz w:val="24"/>
          <w:szCs w:val="24"/>
        </w:rPr>
        <w:t xml:space="preserve">Примером применяя ленточного конвейера </w:t>
      </w:r>
      <w:r w:rsidR="005850D2">
        <w:rPr>
          <w:sz w:val="24"/>
          <w:szCs w:val="24"/>
        </w:rPr>
        <w:t xml:space="preserve">в производстве цемента </w:t>
      </w:r>
      <w:r w:rsidR="005850D2" w:rsidRPr="005850D2">
        <w:rPr>
          <w:sz w:val="24"/>
          <w:szCs w:val="24"/>
        </w:rPr>
        <w:t xml:space="preserve">может служить </w:t>
      </w:r>
      <w:r w:rsidR="005850D2">
        <w:rPr>
          <w:sz w:val="24"/>
          <w:szCs w:val="24"/>
        </w:rPr>
        <w:t xml:space="preserve">приготовление сырьевой муки при сухом способе, </w:t>
      </w:r>
      <w:r w:rsidR="005850D2" w:rsidRPr="005850D2">
        <w:rPr>
          <w:sz w:val="24"/>
          <w:szCs w:val="24"/>
        </w:rPr>
        <w:t xml:space="preserve">где для подачи </w:t>
      </w:r>
      <w:r w:rsidR="005850D2">
        <w:rPr>
          <w:sz w:val="24"/>
          <w:szCs w:val="24"/>
        </w:rPr>
        <w:t xml:space="preserve">известняка и глины </w:t>
      </w:r>
      <w:r w:rsidR="005850D2" w:rsidRPr="005850D2">
        <w:rPr>
          <w:sz w:val="24"/>
          <w:szCs w:val="24"/>
        </w:rPr>
        <w:t xml:space="preserve">мельницу </w:t>
      </w:r>
      <w:r w:rsidR="005850D2">
        <w:rPr>
          <w:sz w:val="24"/>
          <w:szCs w:val="24"/>
        </w:rPr>
        <w:t>самоизмельчения Аэрофол используется ленточный конвейер В = 1200 мм</w:t>
      </w:r>
      <w:r w:rsidR="005850D2" w:rsidRPr="005850D2">
        <w:rPr>
          <w:sz w:val="24"/>
          <w:szCs w:val="24"/>
        </w:rPr>
        <w:t xml:space="preserve">. </w:t>
      </w:r>
      <w:r w:rsidR="00B02DD4">
        <w:rPr>
          <w:sz w:val="24"/>
          <w:szCs w:val="24"/>
        </w:rPr>
        <w:t>Технологическая схема помола сырьевой муки дана на рисунке 1.</w:t>
      </w:r>
    </w:p>
    <w:p w:rsidR="00E308F6" w:rsidRPr="00E308F6" w:rsidRDefault="00E308F6" w:rsidP="00E308F6">
      <w:pPr>
        <w:rPr>
          <w:sz w:val="24"/>
          <w:szCs w:val="24"/>
        </w:rPr>
      </w:pPr>
    </w:p>
    <w:p w:rsidR="00EA0AA4" w:rsidRPr="00A63641" w:rsidRDefault="00EA0AA4" w:rsidP="000C7A8A">
      <w:pPr>
        <w:jc w:val="center"/>
        <w:rPr>
          <w:sz w:val="22"/>
          <w:szCs w:val="22"/>
        </w:rPr>
      </w:pPr>
      <w:r w:rsidRPr="00A63641">
        <w:rPr>
          <w:sz w:val="22"/>
          <w:szCs w:val="22"/>
        </w:rPr>
        <w:t xml:space="preserve">1 – пластинчатый питатель известняка, 2 – пластинчатый питатель недробленой глины; </w:t>
      </w:r>
    </w:p>
    <w:p w:rsidR="00EA0AA4" w:rsidRPr="00A63641" w:rsidRDefault="00EA0AA4" w:rsidP="000C7A8A">
      <w:pPr>
        <w:jc w:val="center"/>
        <w:rPr>
          <w:sz w:val="22"/>
          <w:szCs w:val="22"/>
        </w:rPr>
      </w:pPr>
      <w:r w:rsidRPr="00A63641">
        <w:rPr>
          <w:sz w:val="22"/>
          <w:szCs w:val="22"/>
        </w:rPr>
        <w:t xml:space="preserve">3 – известняк; 5 валковая дробилка; 6 – пластинчатый питатель дробленой глины; </w:t>
      </w:r>
    </w:p>
    <w:p w:rsidR="00EA0AA4" w:rsidRPr="00A63641" w:rsidRDefault="00EA0AA4" w:rsidP="000C7A8A">
      <w:pPr>
        <w:jc w:val="center"/>
        <w:rPr>
          <w:sz w:val="22"/>
          <w:szCs w:val="22"/>
        </w:rPr>
      </w:pPr>
      <w:r w:rsidRPr="00A63641">
        <w:rPr>
          <w:sz w:val="22"/>
          <w:szCs w:val="22"/>
        </w:rPr>
        <w:t xml:space="preserve">7,11 – весоизмеритель фирмы Шенк; 8 – электрофильтр; 9 – промежуточные силосы; </w:t>
      </w:r>
    </w:p>
    <w:p w:rsidR="00EA0AA4" w:rsidRPr="00A63641" w:rsidRDefault="00EA0AA4" w:rsidP="000C7A8A">
      <w:pPr>
        <w:jc w:val="center"/>
        <w:rPr>
          <w:sz w:val="22"/>
          <w:szCs w:val="22"/>
        </w:rPr>
      </w:pPr>
      <w:r w:rsidRPr="00A63641">
        <w:rPr>
          <w:sz w:val="22"/>
          <w:szCs w:val="22"/>
        </w:rPr>
        <w:t xml:space="preserve">10 – система аэрожелобов; 12 – циклон; 13 – осадительные циклоны; 14 кондиционер дымовых газов; 15 – сепаратор; 16 и 26 – элеваторы; 17,22, 25,29 – ленточные конвейера; </w:t>
      </w:r>
    </w:p>
    <w:p w:rsidR="00EA0AA4" w:rsidRPr="00A63641" w:rsidRDefault="00EA0AA4" w:rsidP="000C7A8A">
      <w:pPr>
        <w:jc w:val="center"/>
        <w:rPr>
          <w:sz w:val="22"/>
          <w:szCs w:val="22"/>
        </w:rPr>
      </w:pPr>
      <w:r w:rsidRPr="00A63641">
        <w:rPr>
          <w:sz w:val="22"/>
          <w:szCs w:val="22"/>
        </w:rPr>
        <w:t xml:space="preserve">19 – узел приема и дозирования добавок; 20 пневмокамерный насос; 21 классификатор; </w:t>
      </w:r>
    </w:p>
    <w:p w:rsidR="00E308F6" w:rsidRPr="00A63641" w:rsidRDefault="00EA0AA4" w:rsidP="000C7A8A">
      <w:pPr>
        <w:jc w:val="center"/>
        <w:rPr>
          <w:sz w:val="22"/>
          <w:szCs w:val="22"/>
        </w:rPr>
      </w:pPr>
      <w:r w:rsidRPr="00A63641">
        <w:rPr>
          <w:sz w:val="22"/>
          <w:szCs w:val="22"/>
        </w:rPr>
        <w:t>23 – мельница Аэрофол; 24 – топка; 28 дозировочный узел, 30 - превмонасос</w:t>
      </w:r>
    </w:p>
    <w:p w:rsidR="00E308F6" w:rsidRPr="00A63641" w:rsidRDefault="00E308F6" w:rsidP="00E308F6">
      <w:pPr>
        <w:rPr>
          <w:sz w:val="22"/>
          <w:szCs w:val="22"/>
        </w:rPr>
      </w:pPr>
    </w:p>
    <w:p w:rsidR="00E308F6" w:rsidRPr="00E308F6" w:rsidRDefault="00EA0AA4" w:rsidP="00EA0AA4">
      <w:pPr>
        <w:jc w:val="center"/>
        <w:rPr>
          <w:sz w:val="24"/>
          <w:szCs w:val="24"/>
        </w:rPr>
      </w:pPr>
      <w:r>
        <w:rPr>
          <w:sz w:val="24"/>
          <w:szCs w:val="24"/>
        </w:rPr>
        <w:t>Рисунок 1 – Технологическая схема измельчения сырьевых материалов</w:t>
      </w:r>
    </w:p>
    <w:p w:rsidR="005850D2" w:rsidRPr="00563461" w:rsidRDefault="00EA0AA4" w:rsidP="00A63641">
      <w:pPr>
        <w:spacing w:before="240" w:line="360" w:lineRule="auto"/>
        <w:ind w:firstLine="709"/>
        <w:jc w:val="both"/>
        <w:rPr>
          <w:sz w:val="24"/>
          <w:szCs w:val="24"/>
        </w:rPr>
      </w:pPr>
      <w:r w:rsidRPr="00EA0AA4">
        <w:rPr>
          <w:sz w:val="24"/>
          <w:szCs w:val="24"/>
        </w:rPr>
        <w:t>Добытый в карьере известня</w:t>
      </w:r>
      <w:r>
        <w:rPr>
          <w:sz w:val="24"/>
          <w:szCs w:val="24"/>
        </w:rPr>
        <w:t xml:space="preserve">к 3 автосамосвалами </w:t>
      </w:r>
      <w:r w:rsidRPr="00EA0AA4">
        <w:rPr>
          <w:sz w:val="24"/>
          <w:szCs w:val="24"/>
        </w:rPr>
        <w:t>транспортируется в бункер отделения первичного дробления, расположенного на промышленной площадке карьера .</w:t>
      </w:r>
      <w:r>
        <w:rPr>
          <w:sz w:val="24"/>
          <w:szCs w:val="24"/>
        </w:rPr>
        <w:t xml:space="preserve"> После дробления в ще</w:t>
      </w:r>
      <w:r w:rsidRPr="00EA0AA4">
        <w:rPr>
          <w:sz w:val="24"/>
          <w:szCs w:val="24"/>
        </w:rPr>
        <w:t>ковой дробилке куски известня</w:t>
      </w:r>
      <w:r>
        <w:rPr>
          <w:sz w:val="24"/>
          <w:szCs w:val="24"/>
        </w:rPr>
        <w:t>ка размером до 300 мм системой</w:t>
      </w:r>
      <w:r w:rsidRPr="00EA0AA4">
        <w:rPr>
          <w:sz w:val="24"/>
          <w:szCs w:val="24"/>
        </w:rPr>
        <w:t xml:space="preserve"> ленточных </w:t>
      </w:r>
      <w:r w:rsidRPr="00EA0AA4">
        <w:rPr>
          <w:sz w:val="24"/>
          <w:szCs w:val="24"/>
        </w:rPr>
        <w:lastRenderedPageBreak/>
        <w:t>конвейеров подают на р</w:t>
      </w:r>
      <w:r>
        <w:rPr>
          <w:sz w:val="24"/>
          <w:szCs w:val="24"/>
        </w:rPr>
        <w:t xml:space="preserve">езервный склад или в силосы </w:t>
      </w:r>
      <w:r w:rsidRPr="00EA0AA4">
        <w:rPr>
          <w:sz w:val="24"/>
          <w:szCs w:val="24"/>
        </w:rPr>
        <w:t xml:space="preserve">сырьевого отделения. Известняк из силоса </w:t>
      </w:r>
      <w:r w:rsidRPr="00EA0AA4">
        <w:rPr>
          <w:i/>
          <w:iCs/>
          <w:sz w:val="24"/>
          <w:szCs w:val="24"/>
        </w:rPr>
        <w:t xml:space="preserve">4 </w:t>
      </w:r>
      <w:r w:rsidRPr="00EA0AA4">
        <w:rPr>
          <w:sz w:val="24"/>
          <w:szCs w:val="24"/>
        </w:rPr>
        <w:t>пластинчатым пита</w:t>
      </w:r>
      <w:r w:rsidR="00A63641">
        <w:rPr>
          <w:sz w:val="24"/>
          <w:szCs w:val="24"/>
        </w:rPr>
        <w:t xml:space="preserve">телем </w:t>
      </w:r>
      <w:r w:rsidRPr="00EA0AA4">
        <w:rPr>
          <w:sz w:val="24"/>
          <w:szCs w:val="24"/>
        </w:rPr>
        <w:t xml:space="preserve">направляется на ленточный конвейер </w:t>
      </w:r>
      <w:r w:rsidRPr="00A63641">
        <w:rPr>
          <w:iCs/>
          <w:sz w:val="24"/>
          <w:szCs w:val="24"/>
        </w:rPr>
        <w:t xml:space="preserve">25, </w:t>
      </w:r>
      <w:r w:rsidRPr="00EA0AA4">
        <w:rPr>
          <w:sz w:val="24"/>
          <w:szCs w:val="24"/>
        </w:rPr>
        <w:t xml:space="preserve">питающий мельницу «Аэрофол» </w:t>
      </w:r>
      <w:r w:rsidRPr="00A63641">
        <w:rPr>
          <w:iCs/>
          <w:sz w:val="24"/>
          <w:szCs w:val="24"/>
        </w:rPr>
        <w:t>23</w:t>
      </w:r>
      <w:r w:rsidR="00A63641">
        <w:rPr>
          <w:iCs/>
          <w:sz w:val="24"/>
          <w:szCs w:val="24"/>
        </w:rPr>
        <w:t>.</w:t>
      </w:r>
      <w:r w:rsidRPr="00A63641">
        <w:rPr>
          <w:i/>
          <w:iCs/>
          <w:sz w:val="24"/>
          <w:szCs w:val="24"/>
        </w:rPr>
        <w:t xml:space="preserve"> </w:t>
      </w:r>
      <w:r w:rsidR="00A63641">
        <w:rPr>
          <w:sz w:val="24"/>
          <w:szCs w:val="24"/>
        </w:rPr>
        <w:t>Д</w:t>
      </w:r>
      <w:r w:rsidR="00A63641" w:rsidRPr="00A63641">
        <w:rPr>
          <w:sz w:val="24"/>
          <w:szCs w:val="24"/>
        </w:rPr>
        <w:t>обываемая глина подается автосамосвалами в приемную воронку, установленную в отделении дробления глины над пластинчатым питателем. Куски глины подаются пластинчатым питателем в двухвалковую дробилку 5, которая измельчает ее. После дробилки глина направляется пластинчатым питателем 6 на слой известняка, находящегося на ленточном конвейере 25 шириной В = 1200мм и далее следует в мельницу Аэрофол.</w:t>
      </w:r>
      <w:r w:rsidR="00563461" w:rsidRPr="00563461">
        <w:rPr>
          <w:sz w:val="24"/>
          <w:szCs w:val="24"/>
        </w:rPr>
        <w:t>[2]</w:t>
      </w:r>
    </w:p>
    <w:p w:rsidR="007104C2" w:rsidRPr="00135D42" w:rsidRDefault="007104C2" w:rsidP="007104C2">
      <w:pPr>
        <w:spacing w:before="240" w:after="120"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135D42">
        <w:rPr>
          <w:rFonts w:ascii="Arial" w:hAnsi="Arial" w:cs="Arial"/>
          <w:b/>
          <w:sz w:val="26"/>
          <w:szCs w:val="26"/>
        </w:rPr>
        <w:t>1.2 Методы ремонта оборудования</w:t>
      </w:r>
    </w:p>
    <w:p w:rsidR="00DE07A4" w:rsidRPr="00DE07A4" w:rsidRDefault="00DE07A4" w:rsidP="00DE07A4">
      <w:pPr>
        <w:spacing w:line="360" w:lineRule="auto"/>
        <w:ind w:firstLine="709"/>
        <w:jc w:val="both"/>
        <w:rPr>
          <w:sz w:val="24"/>
          <w:szCs w:val="24"/>
        </w:rPr>
      </w:pPr>
      <w:r w:rsidRPr="00DE07A4">
        <w:rPr>
          <w:sz w:val="24"/>
          <w:szCs w:val="24"/>
        </w:rPr>
        <w:t>Ремонтная служба на предприятии возлагается на отдел главного механика. Основная задача этого отдела и его цехов – поддержание оборудования предприятия в работоспособном состоянии на основе планово – предупредительного ремонта.</w:t>
      </w:r>
    </w:p>
    <w:p w:rsidR="00DE07A4" w:rsidRPr="00DE07A4" w:rsidRDefault="00DE07A4" w:rsidP="00DE07A4">
      <w:pPr>
        <w:spacing w:line="360" w:lineRule="auto"/>
        <w:ind w:firstLine="709"/>
        <w:jc w:val="both"/>
        <w:rPr>
          <w:sz w:val="24"/>
          <w:szCs w:val="24"/>
        </w:rPr>
      </w:pPr>
      <w:r w:rsidRPr="00DE07A4">
        <w:rPr>
          <w:sz w:val="24"/>
          <w:szCs w:val="24"/>
        </w:rPr>
        <w:t>Главный механик, возглавляющий отдел, несет ответственность перед дирекцией завода за состояние всего заводского оборудования.</w:t>
      </w:r>
    </w:p>
    <w:p w:rsidR="00DE07A4" w:rsidRPr="00DE07A4" w:rsidRDefault="00DE07A4" w:rsidP="00DE07A4">
      <w:pPr>
        <w:spacing w:line="360" w:lineRule="auto"/>
        <w:ind w:firstLine="709"/>
        <w:jc w:val="both"/>
        <w:rPr>
          <w:sz w:val="24"/>
          <w:szCs w:val="24"/>
        </w:rPr>
      </w:pPr>
      <w:r w:rsidRPr="00DE07A4">
        <w:rPr>
          <w:sz w:val="24"/>
          <w:szCs w:val="24"/>
        </w:rPr>
        <w:t>Существует три вида организации выполнения ремонтных работ.</w:t>
      </w:r>
      <w:r>
        <w:rPr>
          <w:sz w:val="24"/>
          <w:szCs w:val="24"/>
        </w:rPr>
        <w:t xml:space="preserve"> централизованная</w:t>
      </w:r>
      <w:r w:rsidRPr="00DE07A4">
        <w:rPr>
          <w:sz w:val="24"/>
          <w:szCs w:val="24"/>
        </w:rPr>
        <w:t>, децент</w:t>
      </w:r>
      <w:r>
        <w:rPr>
          <w:sz w:val="24"/>
          <w:szCs w:val="24"/>
        </w:rPr>
        <w:t>рализованная</w:t>
      </w:r>
      <w:r w:rsidRPr="00DE07A4">
        <w:rPr>
          <w:sz w:val="24"/>
          <w:szCs w:val="24"/>
        </w:rPr>
        <w:t xml:space="preserve"> и смешанная.</w:t>
      </w:r>
    </w:p>
    <w:p w:rsidR="00DE07A4" w:rsidRPr="00DE07A4" w:rsidRDefault="00DE07A4" w:rsidP="00DE07A4">
      <w:pPr>
        <w:spacing w:line="360" w:lineRule="auto"/>
        <w:ind w:firstLine="709"/>
        <w:jc w:val="both"/>
        <w:rPr>
          <w:sz w:val="24"/>
          <w:szCs w:val="24"/>
        </w:rPr>
      </w:pPr>
      <w:r w:rsidRPr="00DE07A4">
        <w:rPr>
          <w:sz w:val="24"/>
          <w:szCs w:val="24"/>
        </w:rPr>
        <w:t xml:space="preserve">Централизованная организация предусматривает выполнение всех ремонтных работ на заводе силами и средствами </w:t>
      </w:r>
      <w:r>
        <w:rPr>
          <w:sz w:val="24"/>
          <w:szCs w:val="24"/>
        </w:rPr>
        <w:t>ремонтного подразделения предприятия</w:t>
      </w:r>
      <w:r w:rsidRPr="00DE07A4">
        <w:rPr>
          <w:sz w:val="24"/>
          <w:szCs w:val="24"/>
        </w:rPr>
        <w:t>. Такая организация типично для предприятий с небольшим количеством оборудования.</w:t>
      </w:r>
    </w:p>
    <w:p w:rsidR="00DE07A4" w:rsidRPr="00DE07A4" w:rsidRDefault="00DE07A4" w:rsidP="00DE07A4">
      <w:pPr>
        <w:spacing w:line="360" w:lineRule="auto"/>
        <w:ind w:firstLine="709"/>
        <w:jc w:val="both"/>
        <w:rPr>
          <w:sz w:val="24"/>
          <w:szCs w:val="24"/>
        </w:rPr>
      </w:pPr>
      <w:r w:rsidRPr="00DE07A4">
        <w:rPr>
          <w:sz w:val="24"/>
          <w:szCs w:val="24"/>
        </w:rPr>
        <w:t>Децентрализованная организация – выполнение ремонтных работ состоит в том, что все виды ремонтных работ – межремонтное обслуживание, периодические ремонты, в том числе и капитальный ремонт, - производят под руководствам механиков цехов так называемыми цеховыми ремонтными базами. В состав цеховых ремонтных баз входят ремонтные бригады. Ремонтно-механический цех подчиняется главному механику, осуществляет только капитальный ремонт сложных агрегатов. Кроме того, он изготовляет и восстанавливает для цеховых ремонтных баз детали и сборочные единицы оборудования, изготовление которых требует применения оборудования, отсутствующего на ремонтной базе.</w:t>
      </w:r>
    </w:p>
    <w:p w:rsidR="00DE07A4" w:rsidRPr="00DE07A4" w:rsidRDefault="00DE07A4" w:rsidP="00DE07A4">
      <w:pPr>
        <w:spacing w:line="360" w:lineRule="auto"/>
        <w:ind w:firstLine="709"/>
        <w:jc w:val="both"/>
        <w:rPr>
          <w:sz w:val="24"/>
          <w:szCs w:val="24"/>
        </w:rPr>
      </w:pPr>
      <w:r w:rsidRPr="00DE07A4">
        <w:rPr>
          <w:sz w:val="24"/>
          <w:szCs w:val="24"/>
        </w:rPr>
        <w:t>Смешенная организация – выполнение ремонтных работ характерна тем, что все виды ремонта, кроме капитального, выполняют цеховые ремонтные базы, а капитальный ремонт – ремонтно-механический цех.</w:t>
      </w:r>
    </w:p>
    <w:p w:rsidR="009F63E9" w:rsidRPr="00563461" w:rsidRDefault="009F63E9" w:rsidP="00563461">
      <w:pPr>
        <w:spacing w:line="360" w:lineRule="auto"/>
        <w:ind w:firstLine="709"/>
        <w:jc w:val="both"/>
        <w:rPr>
          <w:sz w:val="24"/>
          <w:szCs w:val="24"/>
        </w:rPr>
      </w:pPr>
      <w:r w:rsidRPr="00563461">
        <w:rPr>
          <w:sz w:val="24"/>
          <w:szCs w:val="24"/>
        </w:rPr>
        <w:t>При более высоком уровне организации производства применяется узловой метод ремонта. При этом методе узлы агрегата, требующие ремонта, снимают и заменяют запасными, заранее отремонтированными, приобретенными или изготовленными.</w:t>
      </w:r>
    </w:p>
    <w:p w:rsidR="009F63E9" w:rsidRPr="00563461" w:rsidRDefault="009F63E9" w:rsidP="00563461">
      <w:pPr>
        <w:spacing w:line="360" w:lineRule="auto"/>
        <w:ind w:firstLine="709"/>
        <w:jc w:val="both"/>
        <w:rPr>
          <w:sz w:val="24"/>
          <w:szCs w:val="24"/>
        </w:rPr>
      </w:pPr>
      <w:r w:rsidRPr="00563461">
        <w:rPr>
          <w:sz w:val="24"/>
          <w:szCs w:val="24"/>
        </w:rPr>
        <w:t xml:space="preserve">Узловой метод ремонта сокращает время простоя оборудования, применяется для оборудования, состоящего из конструктивно обособленных узлов. Наиболее целесообразно его </w:t>
      </w:r>
      <w:r w:rsidRPr="00563461">
        <w:rPr>
          <w:sz w:val="24"/>
          <w:szCs w:val="24"/>
        </w:rPr>
        <w:lastRenderedPageBreak/>
        <w:t>применять для следующих видов оборудования: одноименных моделей агрегатов, имеющихся на предприятии в большом количестве, агрегатов, являющихся основными для данного производства, кранового оборудования независимо от его количества.</w:t>
      </w:r>
    </w:p>
    <w:p w:rsidR="009F63E9" w:rsidRPr="00563461" w:rsidRDefault="009F63E9" w:rsidP="00563461">
      <w:pPr>
        <w:spacing w:line="360" w:lineRule="auto"/>
        <w:ind w:firstLine="709"/>
        <w:jc w:val="both"/>
        <w:rPr>
          <w:sz w:val="24"/>
          <w:szCs w:val="24"/>
        </w:rPr>
      </w:pPr>
      <w:r w:rsidRPr="00563461">
        <w:rPr>
          <w:sz w:val="24"/>
          <w:szCs w:val="24"/>
        </w:rPr>
        <w:t>Последовательно-поузловая организация ремонтных работ. Этот метод используют при капитальном ремонте узлов машин. Их ремонтируют не одновременно, а последовательно, используя кратковременные плановые остановки на малые ремонты, а также выходные дни и не рабочие смены. Метод рекомендуется для ремонта уникальных установок и ряда конструктивно-обособленных узлов подъемно-транспортного, крупного литейного оборудования, агрегатных станков. Агрегат разделяют на узлы, кот</w:t>
      </w:r>
      <w:r w:rsidR="00563461">
        <w:rPr>
          <w:sz w:val="24"/>
          <w:szCs w:val="24"/>
        </w:rPr>
        <w:t>орые ремонтируют поочередно. [1</w:t>
      </w:r>
      <w:r w:rsidRPr="00563461">
        <w:rPr>
          <w:sz w:val="24"/>
          <w:szCs w:val="24"/>
        </w:rPr>
        <w:t>]</w:t>
      </w:r>
    </w:p>
    <w:p w:rsidR="007104C2" w:rsidRDefault="007104C2" w:rsidP="005850D2">
      <w:pPr>
        <w:spacing w:line="360" w:lineRule="auto"/>
        <w:jc w:val="both"/>
        <w:rPr>
          <w:b/>
        </w:rPr>
      </w:pPr>
    </w:p>
    <w:p w:rsidR="007104C2" w:rsidRDefault="007104C2" w:rsidP="005850D2">
      <w:pPr>
        <w:spacing w:line="360" w:lineRule="auto"/>
        <w:jc w:val="both"/>
        <w:rPr>
          <w:b/>
        </w:rPr>
      </w:pPr>
    </w:p>
    <w:p w:rsidR="007104C2" w:rsidRDefault="007104C2" w:rsidP="005850D2">
      <w:pPr>
        <w:spacing w:line="360" w:lineRule="auto"/>
        <w:jc w:val="both"/>
        <w:rPr>
          <w:b/>
        </w:rPr>
      </w:pPr>
    </w:p>
    <w:p w:rsidR="007104C2" w:rsidRDefault="007104C2" w:rsidP="005850D2">
      <w:pPr>
        <w:spacing w:line="360" w:lineRule="auto"/>
        <w:jc w:val="both"/>
        <w:rPr>
          <w:b/>
        </w:rPr>
      </w:pPr>
    </w:p>
    <w:p w:rsidR="007104C2" w:rsidRDefault="007104C2" w:rsidP="005850D2">
      <w:pPr>
        <w:spacing w:line="360" w:lineRule="auto"/>
        <w:jc w:val="both"/>
        <w:rPr>
          <w:b/>
        </w:rPr>
      </w:pPr>
    </w:p>
    <w:p w:rsidR="007104C2" w:rsidRDefault="007104C2" w:rsidP="005850D2">
      <w:pPr>
        <w:spacing w:line="360" w:lineRule="auto"/>
        <w:jc w:val="both"/>
        <w:rPr>
          <w:b/>
        </w:rPr>
      </w:pPr>
    </w:p>
    <w:p w:rsidR="007104C2" w:rsidRDefault="007104C2" w:rsidP="005850D2">
      <w:pPr>
        <w:spacing w:line="360" w:lineRule="auto"/>
        <w:jc w:val="both"/>
        <w:rPr>
          <w:b/>
        </w:rPr>
      </w:pPr>
    </w:p>
    <w:p w:rsidR="007104C2" w:rsidRDefault="007104C2" w:rsidP="005850D2">
      <w:pPr>
        <w:spacing w:line="360" w:lineRule="auto"/>
        <w:jc w:val="both"/>
        <w:rPr>
          <w:b/>
        </w:rPr>
      </w:pPr>
    </w:p>
    <w:p w:rsidR="007104C2" w:rsidRDefault="007104C2" w:rsidP="005850D2">
      <w:pPr>
        <w:spacing w:line="360" w:lineRule="auto"/>
        <w:jc w:val="both"/>
        <w:rPr>
          <w:b/>
        </w:rPr>
      </w:pPr>
    </w:p>
    <w:p w:rsidR="007104C2" w:rsidRDefault="007104C2" w:rsidP="005850D2">
      <w:pPr>
        <w:spacing w:line="360" w:lineRule="auto"/>
        <w:jc w:val="both"/>
        <w:rPr>
          <w:b/>
        </w:rPr>
      </w:pPr>
    </w:p>
    <w:p w:rsidR="007104C2" w:rsidRDefault="007104C2" w:rsidP="005850D2">
      <w:pPr>
        <w:spacing w:line="360" w:lineRule="auto"/>
        <w:jc w:val="both"/>
        <w:rPr>
          <w:b/>
        </w:rPr>
      </w:pPr>
    </w:p>
    <w:p w:rsidR="007104C2" w:rsidRDefault="007104C2" w:rsidP="005850D2">
      <w:pPr>
        <w:spacing w:line="360" w:lineRule="auto"/>
        <w:jc w:val="both"/>
        <w:rPr>
          <w:b/>
        </w:rPr>
      </w:pPr>
    </w:p>
    <w:p w:rsidR="007104C2" w:rsidRDefault="007104C2" w:rsidP="005850D2">
      <w:pPr>
        <w:spacing w:line="360" w:lineRule="auto"/>
        <w:jc w:val="both"/>
        <w:rPr>
          <w:b/>
        </w:rPr>
      </w:pPr>
    </w:p>
    <w:p w:rsidR="00DE07A4" w:rsidRDefault="00DE07A4" w:rsidP="005850D2">
      <w:pPr>
        <w:spacing w:line="360" w:lineRule="auto"/>
        <w:jc w:val="both"/>
        <w:rPr>
          <w:b/>
        </w:rPr>
      </w:pPr>
    </w:p>
    <w:p w:rsidR="00DE07A4" w:rsidRDefault="00DE07A4" w:rsidP="005850D2">
      <w:pPr>
        <w:spacing w:line="360" w:lineRule="auto"/>
        <w:jc w:val="both"/>
        <w:rPr>
          <w:b/>
        </w:rPr>
      </w:pPr>
    </w:p>
    <w:p w:rsidR="00DE07A4" w:rsidRDefault="00DE07A4" w:rsidP="005850D2">
      <w:pPr>
        <w:spacing w:line="360" w:lineRule="auto"/>
        <w:jc w:val="both"/>
        <w:rPr>
          <w:b/>
        </w:rPr>
      </w:pPr>
    </w:p>
    <w:p w:rsidR="00DE07A4" w:rsidRDefault="00DE07A4" w:rsidP="005850D2">
      <w:pPr>
        <w:spacing w:line="360" w:lineRule="auto"/>
        <w:jc w:val="both"/>
        <w:rPr>
          <w:b/>
        </w:rPr>
      </w:pPr>
    </w:p>
    <w:p w:rsidR="00DE07A4" w:rsidRDefault="00DE07A4" w:rsidP="005850D2">
      <w:pPr>
        <w:spacing w:line="360" w:lineRule="auto"/>
        <w:jc w:val="both"/>
        <w:rPr>
          <w:b/>
        </w:rPr>
      </w:pPr>
    </w:p>
    <w:p w:rsidR="00DE07A4" w:rsidRDefault="00DE07A4" w:rsidP="005850D2">
      <w:pPr>
        <w:spacing w:line="360" w:lineRule="auto"/>
        <w:jc w:val="both"/>
        <w:rPr>
          <w:b/>
        </w:rPr>
      </w:pPr>
    </w:p>
    <w:p w:rsidR="00DE07A4" w:rsidRDefault="00DE07A4" w:rsidP="005850D2">
      <w:pPr>
        <w:spacing w:line="360" w:lineRule="auto"/>
        <w:jc w:val="both"/>
        <w:rPr>
          <w:b/>
        </w:rPr>
      </w:pPr>
    </w:p>
    <w:p w:rsidR="00DE07A4" w:rsidRDefault="00DE07A4" w:rsidP="005850D2">
      <w:pPr>
        <w:spacing w:line="360" w:lineRule="auto"/>
        <w:jc w:val="both"/>
        <w:rPr>
          <w:b/>
        </w:rPr>
      </w:pPr>
    </w:p>
    <w:p w:rsidR="00DE07A4" w:rsidRDefault="00DE07A4" w:rsidP="005850D2">
      <w:pPr>
        <w:spacing w:line="360" w:lineRule="auto"/>
        <w:jc w:val="both"/>
        <w:rPr>
          <w:b/>
        </w:rPr>
      </w:pPr>
    </w:p>
    <w:p w:rsidR="00DE07A4" w:rsidRDefault="00DE07A4" w:rsidP="005850D2">
      <w:pPr>
        <w:spacing w:line="360" w:lineRule="auto"/>
        <w:jc w:val="both"/>
        <w:rPr>
          <w:b/>
        </w:rPr>
      </w:pPr>
    </w:p>
    <w:p w:rsidR="00DE07A4" w:rsidRDefault="00DE07A4" w:rsidP="005850D2">
      <w:pPr>
        <w:spacing w:line="360" w:lineRule="auto"/>
        <w:jc w:val="both"/>
        <w:rPr>
          <w:b/>
        </w:rPr>
      </w:pPr>
    </w:p>
    <w:p w:rsidR="00DE07A4" w:rsidRDefault="00DE07A4" w:rsidP="005850D2">
      <w:pPr>
        <w:spacing w:line="360" w:lineRule="auto"/>
        <w:jc w:val="both"/>
        <w:rPr>
          <w:b/>
        </w:rPr>
      </w:pPr>
    </w:p>
    <w:p w:rsidR="00DE07A4" w:rsidRDefault="00DE07A4" w:rsidP="005850D2">
      <w:pPr>
        <w:spacing w:line="360" w:lineRule="auto"/>
        <w:jc w:val="both"/>
        <w:rPr>
          <w:b/>
        </w:rPr>
      </w:pPr>
    </w:p>
    <w:p w:rsidR="00DE07A4" w:rsidRDefault="00DE07A4" w:rsidP="005850D2">
      <w:pPr>
        <w:spacing w:line="360" w:lineRule="auto"/>
        <w:jc w:val="both"/>
        <w:rPr>
          <w:b/>
        </w:rPr>
      </w:pPr>
    </w:p>
    <w:p w:rsidR="00DE07A4" w:rsidRDefault="00DE07A4" w:rsidP="005850D2">
      <w:pPr>
        <w:spacing w:line="360" w:lineRule="auto"/>
        <w:jc w:val="both"/>
        <w:rPr>
          <w:b/>
        </w:rPr>
      </w:pPr>
    </w:p>
    <w:p w:rsidR="00DE07A4" w:rsidRDefault="00DE07A4" w:rsidP="005850D2">
      <w:pPr>
        <w:spacing w:line="360" w:lineRule="auto"/>
        <w:jc w:val="both"/>
        <w:rPr>
          <w:b/>
        </w:rPr>
      </w:pPr>
    </w:p>
    <w:p w:rsidR="00DE07A4" w:rsidRDefault="00DE07A4" w:rsidP="005850D2">
      <w:pPr>
        <w:spacing w:line="360" w:lineRule="auto"/>
        <w:jc w:val="both"/>
        <w:rPr>
          <w:b/>
        </w:rPr>
      </w:pPr>
    </w:p>
    <w:p w:rsidR="00DE07A4" w:rsidRPr="00380AFE" w:rsidRDefault="00DE07A4" w:rsidP="00DE07A4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80AFE">
        <w:rPr>
          <w:rFonts w:ascii="Arial" w:hAnsi="Arial" w:cs="Arial"/>
          <w:sz w:val="28"/>
          <w:szCs w:val="28"/>
        </w:rPr>
        <w:lastRenderedPageBreak/>
        <w:t xml:space="preserve">2 Общая часть </w:t>
      </w:r>
    </w:p>
    <w:p w:rsidR="00DE07A4" w:rsidRDefault="00DE07A4" w:rsidP="00DE07A4">
      <w:pPr>
        <w:spacing w:before="24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80AFE">
        <w:rPr>
          <w:rFonts w:ascii="Arial" w:hAnsi="Arial" w:cs="Arial"/>
          <w:b/>
          <w:sz w:val="26"/>
          <w:szCs w:val="26"/>
        </w:rPr>
        <w:t>2.</w:t>
      </w:r>
      <w:r>
        <w:rPr>
          <w:rFonts w:ascii="Arial" w:hAnsi="Arial" w:cs="Arial"/>
          <w:b/>
          <w:sz w:val="26"/>
          <w:szCs w:val="26"/>
        </w:rPr>
        <w:t xml:space="preserve">1 Схема машины, ее назначение, </w:t>
      </w:r>
      <w:r w:rsidRPr="00380AFE">
        <w:rPr>
          <w:rFonts w:ascii="Arial" w:hAnsi="Arial" w:cs="Arial"/>
          <w:b/>
          <w:sz w:val="26"/>
          <w:szCs w:val="26"/>
        </w:rPr>
        <w:t>устройство, принцип действия и</w:t>
      </w:r>
    </w:p>
    <w:p w:rsidR="00DE07A4" w:rsidRPr="00380AFE" w:rsidRDefault="00DE07A4" w:rsidP="00DE07A4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</w:t>
      </w:r>
      <w:r w:rsidRPr="00380AFE">
        <w:rPr>
          <w:rFonts w:ascii="Arial" w:hAnsi="Arial" w:cs="Arial"/>
          <w:b/>
          <w:sz w:val="26"/>
          <w:szCs w:val="26"/>
        </w:rPr>
        <w:t xml:space="preserve"> условия работы</w:t>
      </w:r>
    </w:p>
    <w:p w:rsidR="00F919A8" w:rsidRDefault="00F919A8" w:rsidP="00F919A8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F919A8">
        <w:rPr>
          <w:sz w:val="24"/>
          <w:szCs w:val="24"/>
        </w:rPr>
        <w:t xml:space="preserve">Ленточными конвейерами </w:t>
      </w:r>
      <w:r w:rsidR="00B902C3">
        <w:rPr>
          <w:sz w:val="24"/>
          <w:szCs w:val="24"/>
        </w:rPr>
        <w:t>является  устройства</w:t>
      </w:r>
      <w:r w:rsidRPr="00F919A8">
        <w:rPr>
          <w:sz w:val="24"/>
          <w:szCs w:val="24"/>
        </w:rPr>
        <w:t xml:space="preserve">, </w:t>
      </w:r>
      <w:r>
        <w:rPr>
          <w:sz w:val="24"/>
          <w:szCs w:val="24"/>
        </w:rPr>
        <w:t>н</w:t>
      </w:r>
      <w:r w:rsidR="00A63641" w:rsidRPr="00A63641">
        <w:rPr>
          <w:color w:val="000000"/>
          <w:sz w:val="24"/>
          <w:szCs w:val="24"/>
        </w:rPr>
        <w:t xml:space="preserve">есущим и тяговым органом </w:t>
      </w:r>
      <w:r w:rsidR="00B902C3">
        <w:rPr>
          <w:color w:val="000000"/>
          <w:sz w:val="24"/>
          <w:szCs w:val="24"/>
        </w:rPr>
        <w:t xml:space="preserve">которых </w:t>
      </w:r>
      <w:r w:rsidR="00A63641" w:rsidRPr="00A63641">
        <w:rPr>
          <w:color w:val="000000"/>
          <w:sz w:val="24"/>
          <w:szCs w:val="24"/>
        </w:rPr>
        <w:t>является бесконечная гибкая лента, опирающаяся своими рабочей и холо</w:t>
      </w:r>
      <w:r>
        <w:rPr>
          <w:color w:val="000000"/>
          <w:sz w:val="24"/>
          <w:szCs w:val="24"/>
        </w:rPr>
        <w:t>стой ветвями на роликовые опоры</w:t>
      </w:r>
      <w:r w:rsidR="00A63641" w:rsidRPr="00A63641">
        <w:rPr>
          <w:color w:val="000000"/>
          <w:sz w:val="24"/>
          <w:szCs w:val="24"/>
        </w:rPr>
        <w:t xml:space="preserve"> и огибающая</w:t>
      </w:r>
      <w:r>
        <w:rPr>
          <w:color w:val="000000"/>
          <w:sz w:val="24"/>
          <w:szCs w:val="24"/>
        </w:rPr>
        <w:t xml:space="preserve"> на концах конвейера приводной и натяжной </w:t>
      </w:r>
      <w:r w:rsidR="00A63641" w:rsidRPr="00A63641">
        <w:rPr>
          <w:color w:val="000000"/>
          <w:sz w:val="24"/>
          <w:szCs w:val="24"/>
        </w:rPr>
        <w:t xml:space="preserve">барабаны. Передача движения ленте осуществляется фрикционным способом от приводного барабана. Необходимое первоначальное натяжение на сбегающей ветви ленты создается натяжным барабаном </w:t>
      </w:r>
      <w:r>
        <w:rPr>
          <w:color w:val="000000"/>
          <w:sz w:val="24"/>
          <w:szCs w:val="24"/>
        </w:rPr>
        <w:t>при помощи натяжного устройства</w:t>
      </w:r>
      <w:r w:rsidR="00A63641" w:rsidRPr="00A63641">
        <w:rPr>
          <w:color w:val="000000"/>
          <w:sz w:val="24"/>
          <w:szCs w:val="24"/>
        </w:rPr>
        <w:t xml:space="preserve">, которое в основном выполняют грузовым. </w:t>
      </w:r>
    </w:p>
    <w:p w:rsidR="00F919A8" w:rsidRDefault="00A63641" w:rsidP="00F919A8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A63641">
        <w:rPr>
          <w:color w:val="000000"/>
          <w:sz w:val="24"/>
          <w:szCs w:val="24"/>
        </w:rPr>
        <w:t xml:space="preserve">Ленты загружают сыпучим материалом через загрузочную воронку, устанавливаемую обычно в начале конвейера у концевого барабана. Разгрузка ленты </w:t>
      </w:r>
      <w:r w:rsidR="00F919A8">
        <w:rPr>
          <w:color w:val="000000"/>
          <w:sz w:val="24"/>
          <w:szCs w:val="24"/>
        </w:rPr>
        <w:t xml:space="preserve">концевая </w:t>
      </w:r>
      <w:r w:rsidRPr="00A63641">
        <w:rPr>
          <w:color w:val="000000"/>
          <w:sz w:val="24"/>
          <w:szCs w:val="24"/>
        </w:rPr>
        <w:t xml:space="preserve"> с приводного барабана Направление потока, сбрасываемого с барабана материала, обеспечивается разгрузочной коробкой.</w:t>
      </w:r>
      <w:r w:rsidR="00F919A8">
        <w:rPr>
          <w:color w:val="000000"/>
          <w:sz w:val="24"/>
          <w:szCs w:val="24"/>
        </w:rPr>
        <w:t xml:space="preserve"> Схема ленточного конвейера дана на рисунке 2</w:t>
      </w:r>
    </w:p>
    <w:p w:rsidR="00F919A8" w:rsidRDefault="00F919A8" w:rsidP="00F919A8">
      <w:pPr>
        <w:spacing w:line="360" w:lineRule="auto"/>
        <w:ind w:firstLine="709"/>
        <w:rPr>
          <w:color w:val="000000"/>
          <w:sz w:val="24"/>
          <w:szCs w:val="24"/>
        </w:rPr>
      </w:pPr>
    </w:p>
    <w:p w:rsidR="00F919A8" w:rsidRDefault="007104C2" w:rsidP="00F919A8">
      <w:pPr>
        <w:spacing w:line="360" w:lineRule="auto"/>
        <w:ind w:firstLine="709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5617028" cy="1228725"/>
            <wp:effectExtent l="19050" t="0" r="2722" b="0"/>
            <wp:docPr id="16" name="Рисунок 16" descr="http://dic.academic.ru/pictures/enc_geolog/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ic.academic.ru/pictures/enc_geolog/11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028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9A8" w:rsidRDefault="00F919A8" w:rsidP="00F919A8">
      <w:pPr>
        <w:spacing w:line="360" w:lineRule="auto"/>
        <w:ind w:firstLine="709"/>
        <w:rPr>
          <w:color w:val="000000"/>
          <w:sz w:val="24"/>
          <w:szCs w:val="24"/>
        </w:rPr>
      </w:pPr>
    </w:p>
    <w:p w:rsidR="007104C2" w:rsidRPr="007104C2" w:rsidRDefault="007104C2" w:rsidP="007104C2">
      <w:pPr>
        <w:spacing w:line="360" w:lineRule="auto"/>
        <w:ind w:firstLine="709"/>
        <w:jc w:val="center"/>
        <w:rPr>
          <w:rStyle w:val="af3"/>
          <w:i w:val="0"/>
          <w:sz w:val="24"/>
          <w:szCs w:val="24"/>
          <w:shd w:val="clear" w:color="auto" w:fill="FFFFFF"/>
        </w:rPr>
      </w:pPr>
      <w:r w:rsidRPr="007104C2">
        <w:rPr>
          <w:rStyle w:val="af3"/>
          <w:i w:val="0"/>
          <w:sz w:val="24"/>
          <w:szCs w:val="24"/>
          <w:shd w:val="clear" w:color="auto" w:fill="FFFFFF"/>
        </w:rPr>
        <w:t>1 - разгрузочная головка; 2 - привод; 3 - конвейерный став c роликоопорами; 4 - лента; 5 - загрузочное устройство; 6 - натяжное устройство</w:t>
      </w:r>
    </w:p>
    <w:p w:rsidR="00F919A8" w:rsidRDefault="007104C2" w:rsidP="007104C2">
      <w:pPr>
        <w:spacing w:line="360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Рисунок </w:t>
      </w:r>
      <w:r w:rsidR="00A41E7F" w:rsidRPr="0049369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– Ленточный конвейер</w:t>
      </w:r>
    </w:p>
    <w:p w:rsidR="00F919A8" w:rsidRPr="00B902C3" w:rsidRDefault="00F919A8" w:rsidP="00DE07A4">
      <w:pPr>
        <w:pStyle w:val="af2"/>
        <w:spacing w:before="240" w:beforeAutospacing="0" w:after="0" w:afterAutospacing="0" w:line="360" w:lineRule="auto"/>
        <w:ind w:firstLine="709"/>
        <w:jc w:val="both"/>
      </w:pPr>
      <w:r w:rsidRPr="00B902C3">
        <w:t>Ленточный конвейер состоит из привода (электродвигателя с редуктором), приводного («головного») и холостого, отклоняющего барабанов, става с рабочими и нерабочими роликовыми опорами, загрузочного и разгрузочного устройств, очистных устройств, натяжной станции.</w:t>
      </w:r>
    </w:p>
    <w:p w:rsidR="00F919A8" w:rsidRPr="00B902C3" w:rsidRDefault="00F919A8" w:rsidP="00F919A8">
      <w:pPr>
        <w:pStyle w:val="af2"/>
        <w:spacing w:before="0" w:beforeAutospacing="0" w:after="0" w:afterAutospacing="0" w:line="360" w:lineRule="auto"/>
        <w:ind w:firstLine="709"/>
        <w:jc w:val="both"/>
      </w:pPr>
      <w:r w:rsidRPr="00B902C3">
        <w:t>Натяжное устройство предназначено для компенсации удлинения («вытяжки»)</w:t>
      </w:r>
      <w:r w:rsidRPr="00B902C3">
        <w:rPr>
          <w:rStyle w:val="apple-converted-space"/>
        </w:rPr>
        <w:t xml:space="preserve"> </w:t>
      </w:r>
      <w:r w:rsidRPr="00B902C3">
        <w:rPr>
          <w:bCs/>
        </w:rPr>
        <w:t>транспортерной ленты</w:t>
      </w:r>
      <w:r w:rsidRPr="00B902C3">
        <w:rPr>
          <w:rStyle w:val="apple-converted-space"/>
        </w:rPr>
        <w:t xml:space="preserve"> </w:t>
      </w:r>
      <w:r w:rsidRPr="00B902C3">
        <w:t xml:space="preserve">в процессе эксплуатации. Наиболее простая конструкция – винтовая пара, расположенная с обеих сторон хвостового (холостого) барабана. Натяжение ленты требует равномерного «подкручивания» винтов во избежание перекоса барабана. </w:t>
      </w:r>
    </w:p>
    <w:p w:rsidR="00F919A8" w:rsidRPr="00B902C3" w:rsidRDefault="00F919A8" w:rsidP="00F919A8">
      <w:pPr>
        <w:pStyle w:val="af2"/>
        <w:spacing w:before="0" w:beforeAutospacing="0" w:after="0" w:afterAutospacing="0" w:line="360" w:lineRule="auto"/>
        <w:ind w:firstLine="709"/>
        <w:jc w:val="both"/>
      </w:pPr>
      <w:r w:rsidRPr="00B902C3">
        <w:t>Для нормальной работы конвейера требуется правильная</w:t>
      </w:r>
      <w:r w:rsidRPr="00B902C3">
        <w:rPr>
          <w:rStyle w:val="apple-converted-space"/>
        </w:rPr>
        <w:t xml:space="preserve"> </w:t>
      </w:r>
      <w:r w:rsidRPr="00B902C3">
        <w:rPr>
          <w:bCs/>
        </w:rPr>
        <w:t>стыковка конвейерных лент</w:t>
      </w:r>
      <w:r w:rsidRPr="00B902C3">
        <w:t>. Выполнение работ по стыковке должно проводиться специалистами.</w:t>
      </w:r>
    </w:p>
    <w:p w:rsidR="00F919A8" w:rsidRPr="00B902C3" w:rsidRDefault="00F919A8" w:rsidP="00F919A8">
      <w:pPr>
        <w:pStyle w:val="af2"/>
        <w:spacing w:before="0" w:beforeAutospacing="0" w:after="0" w:afterAutospacing="0" w:line="360" w:lineRule="auto"/>
        <w:ind w:firstLine="709"/>
        <w:jc w:val="both"/>
      </w:pPr>
      <w:r w:rsidRPr="00B902C3">
        <w:t xml:space="preserve">Диаметры барабанов должны быть максимально большими (в пределах разумного). </w:t>
      </w:r>
    </w:p>
    <w:p w:rsidR="00F919A8" w:rsidRPr="00563461" w:rsidRDefault="00F919A8" w:rsidP="00F919A8">
      <w:pPr>
        <w:pStyle w:val="af2"/>
        <w:spacing w:before="0" w:beforeAutospacing="0" w:after="0" w:afterAutospacing="0" w:line="360" w:lineRule="auto"/>
        <w:ind w:firstLine="709"/>
        <w:jc w:val="both"/>
      </w:pPr>
      <w:r w:rsidRPr="00B902C3">
        <w:lastRenderedPageBreak/>
        <w:t>Особое значение имеет футеровка хотя бы приводного барабана (а лучше всех). Футеровка способствует лучшей центровке лент, исключению их «перетяжки». Начальная «перетяжка» - увеличение натяжения ненагруженной ленты для исключения проскальзывания на барабане, приводит к дополнительному удлинению, что может потребовать проведение новой стыковки конвейерной ленты.</w:t>
      </w:r>
      <w:r w:rsidR="00563461" w:rsidRPr="00563461">
        <w:t>[3]</w:t>
      </w:r>
    </w:p>
    <w:p w:rsidR="00F919A8" w:rsidRPr="00B902C3" w:rsidRDefault="00F919A8" w:rsidP="00F919A8">
      <w:pPr>
        <w:pStyle w:val="af2"/>
        <w:spacing w:before="0" w:beforeAutospacing="0" w:after="0" w:afterAutospacing="0" w:line="360" w:lineRule="auto"/>
        <w:ind w:firstLine="709"/>
        <w:jc w:val="both"/>
      </w:pPr>
      <w:r w:rsidRPr="00B902C3">
        <w:t>Став конвейера обеспечивает устойчивое, в основном прямолинейное движение ленты с грузом. При резком отклонении от трассы, перекосах стоек, перекосах барабанов груз «сваливается» с ленты, центровка ее невозможна.</w:t>
      </w:r>
    </w:p>
    <w:p w:rsidR="00F919A8" w:rsidRPr="00B902C3" w:rsidRDefault="00F919A8" w:rsidP="00F919A8">
      <w:pPr>
        <w:pStyle w:val="af2"/>
        <w:spacing w:before="0" w:beforeAutospacing="0" w:after="0" w:afterAutospacing="0" w:line="360" w:lineRule="auto"/>
        <w:ind w:firstLine="709"/>
        <w:jc w:val="both"/>
      </w:pPr>
      <w:r w:rsidRPr="00B902C3">
        <w:t xml:space="preserve">Роликоопоры (обычно трехроликовые, реже 5-ти или 7-ми роликовые) обеспечивают движение ленты с пониженным сопротивлением, а также увеличивают производительность за счет «желобчатости» по сравнению с конвейером с плоскими роликоопорами (примерно в 2 раза). Желобчатость </w:t>
      </w:r>
      <w:r w:rsidR="00A41E7F">
        <w:t>способствует также</w:t>
      </w:r>
      <w:r w:rsidRPr="00B902C3">
        <w:t xml:space="preserve"> лучшей центровке лент и транспортировке груза на большие расстояния.</w:t>
      </w:r>
    </w:p>
    <w:p w:rsidR="00F919A8" w:rsidRPr="00B902C3" w:rsidRDefault="00F919A8" w:rsidP="00F919A8">
      <w:pPr>
        <w:pStyle w:val="af2"/>
        <w:spacing w:before="0" w:beforeAutospacing="0" w:after="0" w:afterAutospacing="0" w:line="360" w:lineRule="auto"/>
        <w:ind w:firstLine="709"/>
        <w:jc w:val="both"/>
      </w:pPr>
      <w:r w:rsidRPr="00B902C3">
        <w:t xml:space="preserve">Загрузочное (приемное) устройство чаще представляет собой лоток, по которому груз поступает на конвейер с предыдущего конвейера или агрегата. Лоток формирует поток поступающего груза по ширине конвейерной ленты. Загрузочный лоток – основной источник износа ленты, так как ударные нагрузки и скольжение поступающего на ленту груза несравненно выше его воздействия на ленту при </w:t>
      </w:r>
      <w:r w:rsidR="00B902C3">
        <w:t xml:space="preserve">опирании ее на </w:t>
      </w:r>
      <w:r w:rsidRPr="00B902C3">
        <w:t xml:space="preserve"> ролико</w:t>
      </w:r>
      <w:r w:rsidR="00B902C3">
        <w:t xml:space="preserve">вые </w:t>
      </w:r>
      <w:r w:rsidRPr="00B902C3">
        <w:t>опор</w:t>
      </w:r>
      <w:r w:rsidR="00B902C3">
        <w:t>ы</w:t>
      </w:r>
      <w:r w:rsidRPr="00B902C3">
        <w:t>.</w:t>
      </w:r>
    </w:p>
    <w:p w:rsidR="00F919A8" w:rsidRPr="00B902C3" w:rsidRDefault="00F919A8" w:rsidP="00F919A8">
      <w:pPr>
        <w:pStyle w:val="af2"/>
        <w:spacing w:before="0" w:beforeAutospacing="0" w:after="0" w:afterAutospacing="0" w:line="360" w:lineRule="auto"/>
        <w:ind w:firstLine="709"/>
        <w:jc w:val="both"/>
      </w:pPr>
      <w:r w:rsidRPr="00B902C3">
        <w:t xml:space="preserve">Очистные </w:t>
      </w:r>
      <w:r w:rsidR="00B902C3" w:rsidRPr="00B902C3">
        <w:t>устройства</w:t>
      </w:r>
      <w:r w:rsidRPr="00B902C3">
        <w:t xml:space="preserve"> предназначены для очистки рабочей стороны ленты от постоянно налипающих частиц груза. Главным условием использования устройств является максимально возможное удаление частиц по всей ширине транспортерной ленты. </w:t>
      </w:r>
    </w:p>
    <w:p w:rsidR="009F63E9" w:rsidRDefault="009F63E9" w:rsidP="009F63E9">
      <w:pPr>
        <w:spacing w:before="240" w:after="120"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7847B2">
        <w:rPr>
          <w:rFonts w:ascii="Arial" w:hAnsi="Arial" w:cs="Arial"/>
          <w:b/>
          <w:sz w:val="26"/>
          <w:szCs w:val="26"/>
        </w:rPr>
        <w:t>2.2 Правила технической эксплуатации машины</w:t>
      </w:r>
    </w:p>
    <w:p w:rsidR="005850D2" w:rsidRPr="009F63E9" w:rsidRDefault="005850D2" w:rsidP="009F63E9">
      <w:pPr>
        <w:spacing w:line="360" w:lineRule="auto"/>
        <w:ind w:firstLine="709"/>
        <w:jc w:val="both"/>
        <w:rPr>
          <w:sz w:val="24"/>
          <w:szCs w:val="24"/>
        </w:rPr>
      </w:pPr>
      <w:r w:rsidRPr="009F63E9">
        <w:rPr>
          <w:sz w:val="24"/>
          <w:szCs w:val="24"/>
        </w:rPr>
        <w:t>Перед пуском конвейер осматривают, при этом особое внимание уделяют на состояние ленты. О начале</w:t>
      </w:r>
      <w:r w:rsidR="00B902C3">
        <w:rPr>
          <w:sz w:val="24"/>
          <w:szCs w:val="24"/>
        </w:rPr>
        <w:t xml:space="preserve"> работы конвейера находящиеся в</w:t>
      </w:r>
      <w:r w:rsidRPr="009F63E9">
        <w:rPr>
          <w:sz w:val="24"/>
          <w:szCs w:val="24"/>
        </w:rPr>
        <w:t>близи люди должны быть предупреждены.</w:t>
      </w:r>
    </w:p>
    <w:p w:rsidR="005850D2" w:rsidRPr="009F63E9" w:rsidRDefault="005850D2" w:rsidP="009F63E9">
      <w:pPr>
        <w:spacing w:line="360" w:lineRule="auto"/>
        <w:ind w:firstLine="709"/>
        <w:jc w:val="both"/>
        <w:rPr>
          <w:sz w:val="24"/>
          <w:szCs w:val="24"/>
        </w:rPr>
      </w:pPr>
      <w:r w:rsidRPr="009F63E9">
        <w:rPr>
          <w:sz w:val="24"/>
          <w:szCs w:val="24"/>
        </w:rPr>
        <w:t>Во время работы ленточного конвейера обслуживающий персонал должен:</w:t>
      </w:r>
    </w:p>
    <w:p w:rsidR="005850D2" w:rsidRPr="009F63E9" w:rsidRDefault="005850D2" w:rsidP="009F63E9">
      <w:pPr>
        <w:spacing w:line="360" w:lineRule="auto"/>
        <w:ind w:firstLine="709"/>
        <w:jc w:val="both"/>
        <w:rPr>
          <w:sz w:val="24"/>
          <w:szCs w:val="24"/>
        </w:rPr>
      </w:pPr>
      <w:r w:rsidRPr="009F63E9">
        <w:rPr>
          <w:sz w:val="24"/>
          <w:szCs w:val="24"/>
        </w:rPr>
        <w:t>- Следить за равномерным по</w:t>
      </w:r>
      <w:r w:rsidR="00B902C3">
        <w:rPr>
          <w:sz w:val="24"/>
          <w:szCs w:val="24"/>
        </w:rPr>
        <w:t>ступлением материала на ленту,</w:t>
      </w:r>
      <w:r w:rsidRPr="009F63E9">
        <w:rPr>
          <w:sz w:val="24"/>
          <w:szCs w:val="24"/>
        </w:rPr>
        <w:t xml:space="preserve"> не допуская ее переполнения;</w:t>
      </w:r>
    </w:p>
    <w:p w:rsidR="005850D2" w:rsidRPr="009F63E9" w:rsidRDefault="005850D2" w:rsidP="009F63E9">
      <w:pPr>
        <w:spacing w:line="360" w:lineRule="auto"/>
        <w:ind w:firstLine="709"/>
        <w:jc w:val="both"/>
        <w:rPr>
          <w:sz w:val="24"/>
          <w:szCs w:val="24"/>
        </w:rPr>
      </w:pPr>
      <w:r w:rsidRPr="009F63E9">
        <w:rPr>
          <w:sz w:val="24"/>
          <w:szCs w:val="24"/>
        </w:rPr>
        <w:t>-При поступлении на ленту материала или других инородных материалов (металл, доски, проволоки), габариты которого превышают установленные нормы:</w:t>
      </w:r>
    </w:p>
    <w:p w:rsidR="005850D2" w:rsidRPr="009F63E9" w:rsidRDefault="009F63E9" w:rsidP="009F63E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850D2" w:rsidRPr="009F63E9">
        <w:rPr>
          <w:sz w:val="24"/>
          <w:szCs w:val="24"/>
        </w:rPr>
        <w:t xml:space="preserve"> Немедленно останавливать ленту и убрать все с нее;</w:t>
      </w:r>
    </w:p>
    <w:p w:rsidR="005850D2" w:rsidRPr="009F63E9" w:rsidRDefault="005850D2" w:rsidP="009F63E9">
      <w:pPr>
        <w:spacing w:line="360" w:lineRule="auto"/>
        <w:ind w:firstLine="709"/>
        <w:jc w:val="both"/>
        <w:rPr>
          <w:sz w:val="24"/>
          <w:szCs w:val="24"/>
        </w:rPr>
      </w:pPr>
      <w:r w:rsidRPr="009F63E9">
        <w:rPr>
          <w:sz w:val="24"/>
          <w:szCs w:val="24"/>
        </w:rPr>
        <w:t>- Следить за натяжением ленты и не допускать ее буксования и сползания барабана;</w:t>
      </w:r>
    </w:p>
    <w:p w:rsidR="005850D2" w:rsidRPr="009F63E9" w:rsidRDefault="005850D2" w:rsidP="009F63E9">
      <w:pPr>
        <w:spacing w:line="360" w:lineRule="auto"/>
        <w:ind w:firstLine="709"/>
        <w:jc w:val="both"/>
        <w:rPr>
          <w:sz w:val="24"/>
          <w:szCs w:val="24"/>
        </w:rPr>
      </w:pPr>
      <w:r w:rsidRPr="009F63E9">
        <w:rPr>
          <w:sz w:val="24"/>
          <w:szCs w:val="24"/>
        </w:rPr>
        <w:t>- Наблюдать за работой сбрасывающих ножей и не допускать повреждения ленты ножом;</w:t>
      </w:r>
    </w:p>
    <w:p w:rsidR="005850D2" w:rsidRPr="009F63E9" w:rsidRDefault="005850D2" w:rsidP="009F63E9">
      <w:pPr>
        <w:spacing w:line="360" w:lineRule="auto"/>
        <w:ind w:firstLine="709"/>
        <w:jc w:val="both"/>
        <w:rPr>
          <w:sz w:val="24"/>
          <w:szCs w:val="24"/>
        </w:rPr>
      </w:pPr>
      <w:r w:rsidRPr="009F63E9">
        <w:rPr>
          <w:sz w:val="24"/>
          <w:szCs w:val="24"/>
        </w:rPr>
        <w:t>- Периодически проверить работу смазочных устройств;</w:t>
      </w:r>
    </w:p>
    <w:p w:rsidR="005850D2" w:rsidRPr="00493698" w:rsidRDefault="005850D2" w:rsidP="009F63E9">
      <w:pPr>
        <w:spacing w:line="360" w:lineRule="auto"/>
        <w:ind w:firstLine="709"/>
        <w:jc w:val="both"/>
        <w:rPr>
          <w:sz w:val="24"/>
          <w:szCs w:val="24"/>
        </w:rPr>
      </w:pPr>
      <w:r w:rsidRPr="009F63E9">
        <w:rPr>
          <w:sz w:val="24"/>
          <w:szCs w:val="24"/>
        </w:rPr>
        <w:lastRenderedPageBreak/>
        <w:t xml:space="preserve">- Если произойдет полдомка или повреждения частей </w:t>
      </w:r>
      <w:r w:rsidR="009F63E9">
        <w:rPr>
          <w:sz w:val="24"/>
          <w:szCs w:val="24"/>
        </w:rPr>
        <w:t>конвейера</w:t>
      </w:r>
      <w:r w:rsidRPr="009F63E9">
        <w:rPr>
          <w:sz w:val="24"/>
          <w:szCs w:val="24"/>
        </w:rPr>
        <w:t>, или лента начнет быстро сходить в сторону, немедленно прекратить подачу материала, остановить конвейер и поставить в известность об этом машинисту или сменному мастеру.</w:t>
      </w:r>
      <w:r w:rsidR="00563461" w:rsidRPr="00563461">
        <w:rPr>
          <w:sz w:val="24"/>
          <w:szCs w:val="24"/>
        </w:rPr>
        <w:t xml:space="preserve"> </w:t>
      </w:r>
      <w:r w:rsidR="00563461" w:rsidRPr="00493698">
        <w:rPr>
          <w:sz w:val="24"/>
          <w:szCs w:val="24"/>
        </w:rPr>
        <w:t>[3]</w:t>
      </w:r>
    </w:p>
    <w:p w:rsidR="009F63E9" w:rsidRPr="001604B7" w:rsidRDefault="009F63E9" w:rsidP="009F63E9">
      <w:pPr>
        <w:spacing w:before="240" w:after="120"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1604B7">
        <w:rPr>
          <w:rFonts w:ascii="Arial" w:hAnsi="Arial" w:cs="Arial"/>
          <w:b/>
          <w:sz w:val="26"/>
          <w:szCs w:val="26"/>
        </w:rPr>
        <w:t>2.3 Схема и карты смазки машины</w:t>
      </w:r>
    </w:p>
    <w:p w:rsidR="005850D2" w:rsidRDefault="005850D2" w:rsidP="009F63E9">
      <w:pPr>
        <w:spacing w:line="360" w:lineRule="auto"/>
        <w:ind w:firstLine="709"/>
        <w:jc w:val="both"/>
        <w:rPr>
          <w:sz w:val="24"/>
          <w:szCs w:val="24"/>
        </w:rPr>
      </w:pPr>
      <w:r w:rsidRPr="009F63E9">
        <w:rPr>
          <w:sz w:val="24"/>
          <w:szCs w:val="24"/>
        </w:rPr>
        <w:t>Д</w:t>
      </w:r>
      <w:r w:rsidR="009F63E9">
        <w:rPr>
          <w:sz w:val="24"/>
          <w:szCs w:val="24"/>
        </w:rPr>
        <w:t xml:space="preserve">ля нормальной работы </w:t>
      </w:r>
      <w:r w:rsidRPr="009F63E9">
        <w:rPr>
          <w:sz w:val="24"/>
          <w:szCs w:val="24"/>
        </w:rPr>
        <w:t xml:space="preserve">механизмов ленточного конвейера необходимо производить смазку машины, </w:t>
      </w:r>
      <w:r w:rsidR="009F63E9">
        <w:rPr>
          <w:sz w:val="24"/>
          <w:szCs w:val="24"/>
        </w:rPr>
        <w:t xml:space="preserve">при </w:t>
      </w:r>
      <w:r w:rsidRPr="009F63E9">
        <w:rPr>
          <w:sz w:val="24"/>
          <w:szCs w:val="24"/>
        </w:rPr>
        <w:t xml:space="preserve">этом важно правильно выбрать, смазочный </w:t>
      </w:r>
      <w:r w:rsidR="009F63E9">
        <w:rPr>
          <w:sz w:val="24"/>
          <w:szCs w:val="24"/>
        </w:rPr>
        <w:t xml:space="preserve">материал. </w:t>
      </w:r>
      <w:r w:rsidRPr="009F63E9">
        <w:rPr>
          <w:sz w:val="24"/>
          <w:szCs w:val="24"/>
        </w:rPr>
        <w:t xml:space="preserve">От смазочного материала зависит надежность деталей. Завод – изготовитель разрабатывает карту смазки, которая входит в инструкцию по эксплуатации. Карта смазки включает в себя схему смазки, а также таблицу, где указываются режимы смазки, ее расход и метод проведения смазочных операций. </w:t>
      </w:r>
      <w:r w:rsidR="009F63E9">
        <w:rPr>
          <w:sz w:val="24"/>
          <w:szCs w:val="24"/>
        </w:rPr>
        <w:t xml:space="preserve">Схема смазки представляет собой чертеж общего вида мельницы с указанием мест расположения маслоприемников и способов смазки. </w:t>
      </w:r>
      <w:r w:rsidRPr="009F63E9">
        <w:rPr>
          <w:sz w:val="24"/>
          <w:szCs w:val="24"/>
        </w:rPr>
        <w:t>[4]</w:t>
      </w:r>
    </w:p>
    <w:p w:rsidR="009F63E9" w:rsidRDefault="009F63E9" w:rsidP="009F63E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Схема смазки ленточного конвейера дана на рисунке 3.</w:t>
      </w:r>
    </w:p>
    <w:p w:rsidR="004F4D5D" w:rsidRPr="009F63E9" w:rsidRDefault="004F4D5D" w:rsidP="009F63E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0" allowOverlap="1">
            <wp:simplePos x="0" y="0"/>
            <wp:positionH relativeFrom="margin">
              <wp:posOffset>623570</wp:posOffset>
            </wp:positionH>
            <wp:positionV relativeFrom="paragraph">
              <wp:posOffset>113665</wp:posOffset>
            </wp:positionV>
            <wp:extent cx="4514850" cy="1990725"/>
            <wp:effectExtent l="19050" t="0" r="0" b="0"/>
            <wp:wrapTopAndBottom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0D2" w:rsidRPr="004F4D5D" w:rsidRDefault="005850D2" w:rsidP="004F4D5D">
      <w:pPr>
        <w:spacing w:line="360" w:lineRule="auto"/>
        <w:ind w:right="-6"/>
        <w:jc w:val="center"/>
        <w:rPr>
          <w:sz w:val="24"/>
          <w:szCs w:val="24"/>
        </w:rPr>
      </w:pPr>
      <w:r w:rsidRPr="004F4D5D">
        <w:rPr>
          <w:sz w:val="24"/>
          <w:szCs w:val="24"/>
        </w:rPr>
        <w:t xml:space="preserve">Рисунок  3 -  Схема смазки ленточного конвейера </w:t>
      </w:r>
      <w:r w:rsidRPr="004F4D5D">
        <w:rPr>
          <w:sz w:val="24"/>
          <w:szCs w:val="24"/>
          <w:lang w:val="en-US"/>
        </w:rPr>
        <w:t>B</w:t>
      </w:r>
      <w:r w:rsidRPr="004F4D5D">
        <w:rPr>
          <w:sz w:val="24"/>
          <w:szCs w:val="24"/>
        </w:rPr>
        <w:t xml:space="preserve"> = 1200</w:t>
      </w:r>
    </w:p>
    <w:p w:rsidR="005850D2" w:rsidRPr="004F4D5D" w:rsidRDefault="004F4D5D" w:rsidP="004F4D5D">
      <w:pPr>
        <w:spacing w:line="360" w:lineRule="auto"/>
        <w:ind w:firstLine="709"/>
        <w:rPr>
          <w:sz w:val="24"/>
          <w:szCs w:val="24"/>
        </w:rPr>
      </w:pPr>
      <w:r w:rsidRPr="004F4D5D">
        <w:rPr>
          <w:sz w:val="24"/>
          <w:szCs w:val="24"/>
        </w:rPr>
        <w:t>Карта смазки ленточного конвей</w:t>
      </w:r>
      <w:r>
        <w:rPr>
          <w:sz w:val="24"/>
          <w:szCs w:val="24"/>
        </w:rPr>
        <w:t>е</w:t>
      </w:r>
      <w:r w:rsidRPr="004F4D5D">
        <w:rPr>
          <w:sz w:val="24"/>
          <w:szCs w:val="24"/>
        </w:rPr>
        <w:t>ра дана в таблице 1</w:t>
      </w:r>
    </w:p>
    <w:p w:rsidR="005850D2" w:rsidRPr="004F4D5D" w:rsidRDefault="005850D2" w:rsidP="005850D2">
      <w:pPr>
        <w:spacing w:line="360" w:lineRule="auto"/>
        <w:rPr>
          <w:sz w:val="24"/>
          <w:szCs w:val="24"/>
        </w:rPr>
      </w:pPr>
      <w:r w:rsidRPr="004F4D5D">
        <w:rPr>
          <w:sz w:val="24"/>
          <w:szCs w:val="24"/>
        </w:rPr>
        <w:t>Таблица 1.1 – Карта смазки ленточного конвейера</w:t>
      </w:r>
    </w:p>
    <w:tbl>
      <w:tblPr>
        <w:tblStyle w:val="a7"/>
        <w:tblW w:w="9900" w:type="dxa"/>
        <w:tblInd w:w="-252" w:type="dxa"/>
        <w:tblLook w:val="01E0"/>
      </w:tblPr>
      <w:tblGrid>
        <w:gridCol w:w="2770"/>
        <w:gridCol w:w="1701"/>
        <w:gridCol w:w="1418"/>
        <w:gridCol w:w="1984"/>
        <w:gridCol w:w="2027"/>
      </w:tblGrid>
      <w:tr w:rsidR="005850D2" w:rsidRPr="00117F3D" w:rsidTr="00657C0C">
        <w:trPr>
          <w:trHeight w:val="357"/>
        </w:trPr>
        <w:tc>
          <w:tcPr>
            <w:tcW w:w="2770" w:type="dxa"/>
            <w:vMerge w:val="restart"/>
            <w:vAlign w:val="center"/>
          </w:tcPr>
          <w:p w:rsidR="005850D2" w:rsidRPr="004F4D5D" w:rsidRDefault="005850D2" w:rsidP="008B3C13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Наименования</w:t>
            </w:r>
          </w:p>
          <w:p w:rsidR="005850D2" w:rsidRPr="004F4D5D" w:rsidRDefault="005850D2" w:rsidP="008B3C13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узла и детали</w:t>
            </w:r>
          </w:p>
          <w:p w:rsidR="005850D2" w:rsidRPr="004F4D5D" w:rsidRDefault="005850D2" w:rsidP="008B3C13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машины</w:t>
            </w:r>
          </w:p>
        </w:tc>
        <w:tc>
          <w:tcPr>
            <w:tcW w:w="3119" w:type="dxa"/>
            <w:gridSpan w:val="2"/>
            <w:vAlign w:val="center"/>
          </w:tcPr>
          <w:p w:rsidR="005850D2" w:rsidRPr="004F4D5D" w:rsidRDefault="005850D2" w:rsidP="008B3C13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Смазочный материал</w:t>
            </w:r>
          </w:p>
        </w:tc>
        <w:tc>
          <w:tcPr>
            <w:tcW w:w="1984" w:type="dxa"/>
            <w:vMerge w:val="restart"/>
            <w:vAlign w:val="center"/>
          </w:tcPr>
          <w:p w:rsidR="005850D2" w:rsidRPr="004F4D5D" w:rsidRDefault="005850D2" w:rsidP="008B3C13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Периодичность</w:t>
            </w:r>
          </w:p>
          <w:p w:rsidR="005850D2" w:rsidRPr="004F4D5D" w:rsidRDefault="005850D2" w:rsidP="008B3C13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смена смазки</w:t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5850D2" w:rsidRPr="004F4D5D" w:rsidRDefault="005850D2" w:rsidP="008B3C13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Срок промывания</w:t>
            </w:r>
          </w:p>
        </w:tc>
      </w:tr>
      <w:tr w:rsidR="005850D2" w:rsidRPr="00117F3D" w:rsidTr="00657C0C">
        <w:trPr>
          <w:trHeight w:val="608"/>
        </w:trPr>
        <w:tc>
          <w:tcPr>
            <w:tcW w:w="2770" w:type="dxa"/>
            <w:vMerge/>
          </w:tcPr>
          <w:p w:rsidR="005850D2" w:rsidRPr="004F4D5D" w:rsidRDefault="005850D2" w:rsidP="008B3C13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850D2" w:rsidRPr="004F4D5D" w:rsidRDefault="005850D2" w:rsidP="008B3C13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Марка</w:t>
            </w:r>
          </w:p>
        </w:tc>
        <w:tc>
          <w:tcPr>
            <w:tcW w:w="1418" w:type="dxa"/>
            <w:vAlign w:val="center"/>
          </w:tcPr>
          <w:p w:rsidR="005850D2" w:rsidRPr="004F4D5D" w:rsidRDefault="005850D2" w:rsidP="008B3C13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ГОСТ</w:t>
            </w:r>
          </w:p>
        </w:tc>
        <w:tc>
          <w:tcPr>
            <w:tcW w:w="1984" w:type="dxa"/>
            <w:vMerge/>
          </w:tcPr>
          <w:p w:rsidR="005850D2" w:rsidRPr="004F4D5D" w:rsidRDefault="005850D2" w:rsidP="008B3C1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shd w:val="clear" w:color="auto" w:fill="auto"/>
          </w:tcPr>
          <w:p w:rsidR="005850D2" w:rsidRPr="004F4D5D" w:rsidRDefault="005850D2" w:rsidP="008B3C13">
            <w:pPr>
              <w:rPr>
                <w:sz w:val="22"/>
                <w:szCs w:val="22"/>
              </w:rPr>
            </w:pPr>
          </w:p>
        </w:tc>
      </w:tr>
      <w:tr w:rsidR="005850D2" w:rsidRPr="00117F3D" w:rsidTr="00657C0C">
        <w:tc>
          <w:tcPr>
            <w:tcW w:w="2770" w:type="dxa"/>
            <w:tcBorders>
              <w:bottom w:val="single" w:sz="4" w:space="0" w:color="auto"/>
            </w:tcBorders>
          </w:tcPr>
          <w:p w:rsidR="005850D2" w:rsidRPr="004F4D5D" w:rsidRDefault="004F4D5D" w:rsidP="00657C0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850D2" w:rsidRPr="004F4D5D">
              <w:rPr>
                <w:sz w:val="22"/>
                <w:szCs w:val="22"/>
              </w:rPr>
              <w:t>Подшипники</w:t>
            </w:r>
          </w:p>
          <w:p w:rsidR="005850D2" w:rsidRPr="004F4D5D" w:rsidRDefault="005850D2" w:rsidP="00657C0C">
            <w:pPr>
              <w:spacing w:after="60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электродвигателя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850D2" w:rsidRPr="004F4D5D" w:rsidRDefault="005850D2" w:rsidP="00657C0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Литол 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850D2" w:rsidRPr="004F4D5D" w:rsidRDefault="005850D2" w:rsidP="00657C0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1145-80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850D2" w:rsidRPr="004F4D5D" w:rsidRDefault="005850D2" w:rsidP="00657C0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Раз в 6 дней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850D2" w:rsidRPr="004F4D5D" w:rsidRDefault="005850D2" w:rsidP="00657C0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Через 6 месяцев</w:t>
            </w:r>
          </w:p>
        </w:tc>
      </w:tr>
      <w:tr w:rsidR="005850D2" w:rsidRPr="00117F3D" w:rsidTr="00657C0C">
        <w:trPr>
          <w:trHeight w:val="289"/>
        </w:trPr>
        <w:tc>
          <w:tcPr>
            <w:tcW w:w="2770" w:type="dxa"/>
          </w:tcPr>
          <w:p w:rsidR="005850D2" w:rsidRPr="004F4D5D" w:rsidRDefault="004F4D5D" w:rsidP="004F4D5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850D2" w:rsidRPr="004F4D5D">
              <w:rPr>
                <w:sz w:val="22"/>
                <w:szCs w:val="22"/>
              </w:rPr>
              <w:t>Редуктор КЦ2</w:t>
            </w:r>
          </w:p>
        </w:tc>
        <w:tc>
          <w:tcPr>
            <w:tcW w:w="1701" w:type="dxa"/>
            <w:vAlign w:val="center"/>
          </w:tcPr>
          <w:p w:rsidR="005850D2" w:rsidRPr="004F4D5D" w:rsidRDefault="005850D2" w:rsidP="00657C0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Цилиндр</w:t>
            </w:r>
            <w:r w:rsidRPr="004F4D5D">
              <w:rPr>
                <w:sz w:val="22"/>
                <w:szCs w:val="22"/>
                <w:lang w:val="en-US"/>
              </w:rPr>
              <w:t>.</w:t>
            </w:r>
            <w:r w:rsidRPr="004F4D5D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5850D2" w:rsidRPr="004F4D5D" w:rsidRDefault="005850D2" w:rsidP="00657C0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2079-75</w:t>
            </w:r>
          </w:p>
        </w:tc>
        <w:tc>
          <w:tcPr>
            <w:tcW w:w="1984" w:type="dxa"/>
            <w:vAlign w:val="center"/>
          </w:tcPr>
          <w:p w:rsidR="005850D2" w:rsidRPr="004F4D5D" w:rsidRDefault="005850D2" w:rsidP="00657C0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Раз в 6 дней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850D2" w:rsidRPr="004F4D5D" w:rsidRDefault="005850D2" w:rsidP="00657C0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Раз в 5 дней</w:t>
            </w:r>
          </w:p>
        </w:tc>
      </w:tr>
      <w:tr w:rsidR="005850D2" w:rsidRPr="00117F3D" w:rsidTr="00657C0C">
        <w:trPr>
          <w:trHeight w:val="924"/>
        </w:trPr>
        <w:tc>
          <w:tcPr>
            <w:tcW w:w="2770" w:type="dxa"/>
          </w:tcPr>
          <w:p w:rsidR="005850D2" w:rsidRPr="004F4D5D" w:rsidRDefault="004F4D5D" w:rsidP="00657C0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850D2" w:rsidRPr="004F4D5D">
              <w:rPr>
                <w:sz w:val="22"/>
                <w:szCs w:val="22"/>
              </w:rPr>
              <w:t>Подшипники</w:t>
            </w:r>
            <w:r w:rsidR="00657C0C">
              <w:rPr>
                <w:sz w:val="22"/>
                <w:szCs w:val="22"/>
              </w:rPr>
              <w:t xml:space="preserve"> </w:t>
            </w:r>
            <w:r w:rsidR="005850D2" w:rsidRPr="004F4D5D">
              <w:rPr>
                <w:sz w:val="22"/>
                <w:szCs w:val="22"/>
              </w:rPr>
              <w:t xml:space="preserve">приводного </w:t>
            </w:r>
          </w:p>
          <w:p w:rsidR="005850D2" w:rsidRPr="004F4D5D" w:rsidRDefault="005850D2" w:rsidP="00657C0C">
            <w:pPr>
              <w:spacing w:after="60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барабана</w:t>
            </w:r>
          </w:p>
        </w:tc>
        <w:tc>
          <w:tcPr>
            <w:tcW w:w="1701" w:type="dxa"/>
            <w:vAlign w:val="center"/>
          </w:tcPr>
          <w:p w:rsidR="005850D2" w:rsidRPr="004F4D5D" w:rsidRDefault="005850D2" w:rsidP="00657C0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Солидол Ж</w:t>
            </w:r>
          </w:p>
          <w:p w:rsidR="005850D2" w:rsidRPr="004F4D5D" w:rsidRDefault="005850D2" w:rsidP="00657C0C">
            <w:pPr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5850D2" w:rsidRPr="004F4D5D" w:rsidRDefault="004F4D5D" w:rsidP="00657C0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4366-87</w:t>
            </w:r>
          </w:p>
        </w:tc>
        <w:tc>
          <w:tcPr>
            <w:tcW w:w="1984" w:type="dxa"/>
            <w:vAlign w:val="center"/>
          </w:tcPr>
          <w:p w:rsidR="005850D2" w:rsidRPr="004F4D5D" w:rsidRDefault="005850D2" w:rsidP="00657C0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Раз в 12 дней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850D2" w:rsidRPr="004F4D5D" w:rsidRDefault="005850D2" w:rsidP="00657C0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Раз в месяц</w:t>
            </w:r>
          </w:p>
        </w:tc>
      </w:tr>
      <w:tr w:rsidR="005850D2" w:rsidRPr="00117F3D" w:rsidTr="00657C0C">
        <w:tc>
          <w:tcPr>
            <w:tcW w:w="2770" w:type="dxa"/>
            <w:tcBorders>
              <w:bottom w:val="nil"/>
            </w:tcBorders>
          </w:tcPr>
          <w:p w:rsidR="005850D2" w:rsidRPr="004F4D5D" w:rsidRDefault="004F4D5D" w:rsidP="00657C0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850D2" w:rsidRPr="004F4D5D">
              <w:rPr>
                <w:sz w:val="22"/>
                <w:szCs w:val="22"/>
              </w:rPr>
              <w:t xml:space="preserve">Подшипники </w:t>
            </w:r>
          </w:p>
          <w:p w:rsidR="005850D2" w:rsidRPr="004F4D5D" w:rsidRDefault="005850D2" w:rsidP="00657C0C">
            <w:pPr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отклоняющихся</w:t>
            </w:r>
          </w:p>
          <w:p w:rsidR="005850D2" w:rsidRPr="004F4D5D" w:rsidRDefault="005850D2" w:rsidP="00657C0C">
            <w:pPr>
              <w:spacing w:after="60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барабанов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5850D2" w:rsidRPr="004F4D5D" w:rsidRDefault="004F4D5D" w:rsidP="00657C0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лидол Ж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850D2" w:rsidRPr="004F4D5D" w:rsidRDefault="004F4D5D" w:rsidP="00657C0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4366-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5850D2" w:rsidRPr="004F4D5D" w:rsidRDefault="005850D2" w:rsidP="00657C0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Раз в 3 дня</w:t>
            </w:r>
          </w:p>
        </w:tc>
        <w:tc>
          <w:tcPr>
            <w:tcW w:w="2027" w:type="dxa"/>
            <w:tcBorders>
              <w:bottom w:val="nil"/>
            </w:tcBorders>
            <w:vAlign w:val="center"/>
          </w:tcPr>
          <w:p w:rsidR="005850D2" w:rsidRPr="004F4D5D" w:rsidRDefault="005850D2" w:rsidP="00657C0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Раз в 3 месяца</w:t>
            </w:r>
          </w:p>
        </w:tc>
      </w:tr>
      <w:tr w:rsidR="00657C0C" w:rsidRPr="00117F3D" w:rsidTr="00657C0C">
        <w:trPr>
          <w:trHeight w:val="283"/>
        </w:trPr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C0C" w:rsidRPr="004F4D5D" w:rsidRDefault="00657C0C" w:rsidP="00657C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Продолжение таблицы 1</w:t>
            </w:r>
          </w:p>
        </w:tc>
      </w:tr>
      <w:tr w:rsidR="00657C0C" w:rsidRPr="00117F3D" w:rsidTr="008B3C13">
        <w:trPr>
          <w:trHeight w:val="278"/>
        </w:trPr>
        <w:tc>
          <w:tcPr>
            <w:tcW w:w="2770" w:type="dxa"/>
            <w:vMerge w:val="restart"/>
            <w:tcBorders>
              <w:top w:val="single" w:sz="4" w:space="0" w:color="auto"/>
            </w:tcBorders>
            <w:vAlign w:val="center"/>
          </w:tcPr>
          <w:p w:rsidR="00657C0C" w:rsidRPr="004F4D5D" w:rsidRDefault="00657C0C" w:rsidP="008B3C13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Наименования</w:t>
            </w:r>
          </w:p>
          <w:p w:rsidR="00657C0C" w:rsidRPr="004F4D5D" w:rsidRDefault="00657C0C" w:rsidP="008B3C13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узла и детали</w:t>
            </w:r>
          </w:p>
          <w:p w:rsidR="00657C0C" w:rsidRPr="004F4D5D" w:rsidRDefault="00657C0C" w:rsidP="008B3C13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машины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657C0C" w:rsidRPr="004F4D5D" w:rsidRDefault="00657C0C" w:rsidP="008B3C13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Смазочный материал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57C0C" w:rsidRPr="004F4D5D" w:rsidRDefault="00657C0C" w:rsidP="008B3C13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Периодичность</w:t>
            </w:r>
          </w:p>
          <w:p w:rsidR="00657C0C" w:rsidRPr="004F4D5D" w:rsidRDefault="00657C0C" w:rsidP="008B3C13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смена смазки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</w:tcBorders>
            <w:vAlign w:val="center"/>
          </w:tcPr>
          <w:p w:rsidR="00657C0C" w:rsidRPr="004F4D5D" w:rsidRDefault="00657C0C" w:rsidP="008B3C13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Срок промывания</w:t>
            </w:r>
          </w:p>
        </w:tc>
      </w:tr>
      <w:tr w:rsidR="00657C0C" w:rsidRPr="00117F3D" w:rsidTr="00657C0C">
        <w:trPr>
          <w:trHeight w:val="277"/>
        </w:trPr>
        <w:tc>
          <w:tcPr>
            <w:tcW w:w="2770" w:type="dxa"/>
            <w:vMerge/>
          </w:tcPr>
          <w:p w:rsidR="00657C0C" w:rsidRPr="004F4D5D" w:rsidRDefault="00657C0C" w:rsidP="00657C0C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7C0C" w:rsidRPr="004F4D5D" w:rsidRDefault="00657C0C" w:rsidP="008B3C13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Марка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57C0C" w:rsidRPr="004F4D5D" w:rsidRDefault="00657C0C" w:rsidP="008B3C13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ГОСТ</w:t>
            </w:r>
          </w:p>
        </w:tc>
        <w:tc>
          <w:tcPr>
            <w:tcW w:w="1984" w:type="dxa"/>
            <w:vMerge/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7" w:type="dxa"/>
            <w:vMerge/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</w:p>
        </w:tc>
      </w:tr>
      <w:tr w:rsidR="00657C0C" w:rsidRPr="00117F3D" w:rsidTr="00657C0C">
        <w:trPr>
          <w:trHeight w:val="556"/>
        </w:trPr>
        <w:tc>
          <w:tcPr>
            <w:tcW w:w="2770" w:type="dxa"/>
          </w:tcPr>
          <w:p w:rsidR="00657C0C" w:rsidRPr="004F4D5D" w:rsidRDefault="00657C0C" w:rsidP="00657C0C">
            <w:pPr>
              <w:spacing w:before="60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Винт натяжной</w:t>
            </w:r>
          </w:p>
          <w:p w:rsidR="00657C0C" w:rsidRPr="004F4D5D" w:rsidRDefault="00657C0C" w:rsidP="00657C0C">
            <w:pPr>
              <w:spacing w:after="120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и направляющих</w:t>
            </w:r>
          </w:p>
        </w:tc>
        <w:tc>
          <w:tcPr>
            <w:tcW w:w="1701" w:type="dxa"/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Со</w:t>
            </w:r>
            <w:r>
              <w:rPr>
                <w:sz w:val="22"/>
                <w:szCs w:val="22"/>
              </w:rPr>
              <w:t>лидол Ж</w:t>
            </w:r>
          </w:p>
        </w:tc>
        <w:tc>
          <w:tcPr>
            <w:tcW w:w="1418" w:type="dxa"/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4366-</w:t>
            </w:r>
            <w:r>
              <w:rPr>
                <w:sz w:val="22"/>
                <w:szCs w:val="22"/>
              </w:rPr>
              <w:t>87</w:t>
            </w:r>
          </w:p>
        </w:tc>
        <w:tc>
          <w:tcPr>
            <w:tcW w:w="1984" w:type="dxa"/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Ежедневно</w:t>
            </w:r>
          </w:p>
        </w:tc>
        <w:tc>
          <w:tcPr>
            <w:tcW w:w="2027" w:type="dxa"/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Раз в месяц</w:t>
            </w:r>
          </w:p>
        </w:tc>
      </w:tr>
      <w:tr w:rsidR="00657C0C" w:rsidRPr="00117F3D" w:rsidTr="00657C0C">
        <w:tc>
          <w:tcPr>
            <w:tcW w:w="2770" w:type="dxa"/>
          </w:tcPr>
          <w:p w:rsidR="00657C0C" w:rsidRPr="004F4D5D" w:rsidRDefault="00657C0C" w:rsidP="00657C0C">
            <w:pPr>
              <w:spacing w:before="60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Подшипники</w:t>
            </w:r>
          </w:p>
          <w:p w:rsidR="00657C0C" w:rsidRPr="004F4D5D" w:rsidRDefault="00657C0C" w:rsidP="00657C0C">
            <w:pPr>
              <w:spacing w:after="120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барабана тележки</w:t>
            </w:r>
          </w:p>
        </w:tc>
        <w:tc>
          <w:tcPr>
            <w:tcW w:w="1701" w:type="dxa"/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Торсиол-55</w:t>
            </w:r>
          </w:p>
        </w:tc>
        <w:tc>
          <w:tcPr>
            <w:tcW w:w="1418" w:type="dxa"/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2012-80</w:t>
            </w:r>
          </w:p>
        </w:tc>
        <w:tc>
          <w:tcPr>
            <w:tcW w:w="1984" w:type="dxa"/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Раз в 3 дня</w:t>
            </w:r>
          </w:p>
        </w:tc>
        <w:tc>
          <w:tcPr>
            <w:tcW w:w="2027" w:type="dxa"/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Раз в 3 месяца</w:t>
            </w:r>
          </w:p>
        </w:tc>
      </w:tr>
      <w:tr w:rsidR="00657C0C" w:rsidRPr="00117F3D" w:rsidTr="00657C0C">
        <w:tc>
          <w:tcPr>
            <w:tcW w:w="2770" w:type="dxa"/>
          </w:tcPr>
          <w:p w:rsidR="00657C0C" w:rsidRPr="004F4D5D" w:rsidRDefault="00657C0C" w:rsidP="00657C0C">
            <w:pPr>
              <w:spacing w:before="60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Подшипники</w:t>
            </w:r>
          </w:p>
          <w:p w:rsidR="00657C0C" w:rsidRPr="004F4D5D" w:rsidRDefault="00657C0C" w:rsidP="00657C0C">
            <w:pPr>
              <w:spacing w:after="120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верхних роликов</w:t>
            </w:r>
          </w:p>
        </w:tc>
        <w:tc>
          <w:tcPr>
            <w:tcW w:w="1701" w:type="dxa"/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Торсиол-55</w:t>
            </w:r>
          </w:p>
        </w:tc>
        <w:tc>
          <w:tcPr>
            <w:tcW w:w="1418" w:type="dxa"/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2012-80</w:t>
            </w:r>
          </w:p>
        </w:tc>
        <w:tc>
          <w:tcPr>
            <w:tcW w:w="1984" w:type="dxa"/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Раз в 12 дней</w:t>
            </w:r>
          </w:p>
        </w:tc>
        <w:tc>
          <w:tcPr>
            <w:tcW w:w="2027" w:type="dxa"/>
            <w:vAlign w:val="center"/>
          </w:tcPr>
          <w:p w:rsidR="00657C0C" w:rsidRDefault="00657C0C" w:rsidP="00657C0C">
            <w:pPr>
              <w:jc w:val="center"/>
            </w:pPr>
            <w:r w:rsidRPr="00414372">
              <w:rPr>
                <w:sz w:val="22"/>
                <w:szCs w:val="22"/>
              </w:rPr>
              <w:t>Раз в 3 месяца</w:t>
            </w:r>
          </w:p>
        </w:tc>
      </w:tr>
      <w:tr w:rsidR="00657C0C" w:rsidRPr="00117F3D" w:rsidTr="00657C0C">
        <w:tc>
          <w:tcPr>
            <w:tcW w:w="2770" w:type="dxa"/>
            <w:tcBorders>
              <w:bottom w:val="single" w:sz="4" w:space="0" w:color="auto"/>
            </w:tcBorders>
          </w:tcPr>
          <w:p w:rsidR="00657C0C" w:rsidRPr="004F4D5D" w:rsidRDefault="00657C0C" w:rsidP="00657C0C">
            <w:pPr>
              <w:spacing w:before="60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Подшипники</w:t>
            </w:r>
          </w:p>
          <w:p w:rsidR="00657C0C" w:rsidRPr="004F4D5D" w:rsidRDefault="00657C0C" w:rsidP="00657C0C">
            <w:pPr>
              <w:spacing w:after="120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нижних роликов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Торсиол-55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2012-80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Раз в 12 дней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657C0C" w:rsidRDefault="00657C0C" w:rsidP="00657C0C">
            <w:pPr>
              <w:jc w:val="center"/>
            </w:pPr>
            <w:r w:rsidRPr="00414372">
              <w:rPr>
                <w:sz w:val="22"/>
                <w:szCs w:val="22"/>
              </w:rPr>
              <w:t>Раз в 3 месяца</w:t>
            </w:r>
          </w:p>
        </w:tc>
      </w:tr>
      <w:tr w:rsidR="00657C0C" w:rsidRPr="00117F3D" w:rsidTr="00657C0C">
        <w:tc>
          <w:tcPr>
            <w:tcW w:w="2770" w:type="dxa"/>
            <w:tcBorders>
              <w:bottom w:val="nil"/>
            </w:tcBorders>
          </w:tcPr>
          <w:p w:rsidR="00657C0C" w:rsidRPr="004F4D5D" w:rsidRDefault="00657C0C" w:rsidP="00657C0C">
            <w:pPr>
              <w:spacing w:after="120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Подшипники армотизирующих роликов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Торсиол-55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2012-80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Раз в 12 дней</w:t>
            </w:r>
          </w:p>
        </w:tc>
        <w:tc>
          <w:tcPr>
            <w:tcW w:w="2027" w:type="dxa"/>
            <w:tcBorders>
              <w:bottom w:val="nil"/>
            </w:tcBorders>
            <w:vAlign w:val="center"/>
          </w:tcPr>
          <w:p w:rsidR="00657C0C" w:rsidRDefault="00657C0C" w:rsidP="00657C0C">
            <w:pPr>
              <w:jc w:val="center"/>
            </w:pPr>
            <w:r w:rsidRPr="00414372">
              <w:rPr>
                <w:sz w:val="22"/>
                <w:szCs w:val="22"/>
              </w:rPr>
              <w:t>Раз в 3 месяца</w:t>
            </w:r>
          </w:p>
        </w:tc>
      </w:tr>
      <w:tr w:rsidR="00657C0C" w:rsidRPr="00117F3D" w:rsidTr="00657C0C">
        <w:trPr>
          <w:trHeight w:val="752"/>
        </w:trPr>
        <w:tc>
          <w:tcPr>
            <w:tcW w:w="2770" w:type="dxa"/>
            <w:tcBorders>
              <w:bottom w:val="single" w:sz="4" w:space="0" w:color="auto"/>
            </w:tcBorders>
          </w:tcPr>
          <w:p w:rsidR="00657C0C" w:rsidRPr="004F4D5D" w:rsidRDefault="00657C0C" w:rsidP="00657C0C">
            <w:pPr>
              <w:spacing w:before="60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Подшипники</w:t>
            </w:r>
          </w:p>
          <w:p w:rsidR="00657C0C" w:rsidRPr="004F4D5D" w:rsidRDefault="00657C0C" w:rsidP="00657C0C">
            <w:pPr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 xml:space="preserve">концевого </w:t>
            </w:r>
          </w:p>
          <w:p w:rsidR="00657C0C" w:rsidRPr="004F4D5D" w:rsidRDefault="00657C0C" w:rsidP="00657C0C">
            <w:pPr>
              <w:spacing w:after="120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барабана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Торсиол-55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2012-80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Раз в 12 дней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Раз в 3 месяца</w:t>
            </w:r>
          </w:p>
        </w:tc>
      </w:tr>
      <w:tr w:rsidR="00657C0C" w:rsidRPr="00117F3D" w:rsidTr="00657C0C">
        <w:tc>
          <w:tcPr>
            <w:tcW w:w="2770" w:type="dxa"/>
            <w:tcBorders>
              <w:bottom w:val="single" w:sz="4" w:space="0" w:color="auto"/>
            </w:tcBorders>
          </w:tcPr>
          <w:p w:rsidR="00657C0C" w:rsidRPr="004F4D5D" w:rsidRDefault="00657C0C" w:rsidP="00657C0C">
            <w:pPr>
              <w:spacing w:before="60" w:after="120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Опора винта, палец направляющего барабана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Торсиол-55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2012-80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Раз в 12 дня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657C0C" w:rsidRPr="004F4D5D" w:rsidRDefault="00657C0C" w:rsidP="00657C0C">
            <w:pPr>
              <w:jc w:val="center"/>
              <w:rPr>
                <w:sz w:val="22"/>
                <w:szCs w:val="22"/>
              </w:rPr>
            </w:pPr>
            <w:r w:rsidRPr="004F4D5D">
              <w:rPr>
                <w:sz w:val="22"/>
                <w:szCs w:val="22"/>
              </w:rPr>
              <w:t>Раз в  месяц</w:t>
            </w:r>
          </w:p>
        </w:tc>
      </w:tr>
    </w:tbl>
    <w:p w:rsidR="00657C0C" w:rsidRDefault="00657C0C" w:rsidP="00657C0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657C0C" w:rsidRDefault="00657C0C" w:rsidP="00657C0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657C0C" w:rsidRDefault="00657C0C" w:rsidP="00657C0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657C0C" w:rsidRDefault="00657C0C" w:rsidP="00657C0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657C0C" w:rsidRDefault="00657C0C" w:rsidP="00657C0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657C0C" w:rsidRDefault="00657C0C" w:rsidP="00657C0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657C0C" w:rsidRDefault="00657C0C" w:rsidP="00657C0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657C0C" w:rsidRDefault="00657C0C" w:rsidP="00657C0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657C0C" w:rsidRDefault="00657C0C" w:rsidP="00657C0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657C0C" w:rsidRDefault="00657C0C" w:rsidP="00657C0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657C0C" w:rsidRDefault="00657C0C" w:rsidP="00657C0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657C0C" w:rsidRDefault="00657C0C" w:rsidP="00657C0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657C0C" w:rsidRDefault="00657C0C" w:rsidP="00657C0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657C0C" w:rsidRDefault="00657C0C" w:rsidP="00657C0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657C0C" w:rsidRPr="00657C0C" w:rsidRDefault="00657C0C" w:rsidP="00657C0C">
      <w:pPr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57C0C">
        <w:rPr>
          <w:rFonts w:ascii="Arial" w:hAnsi="Arial" w:cs="Arial"/>
          <w:sz w:val="28"/>
          <w:szCs w:val="28"/>
        </w:rPr>
        <w:lastRenderedPageBreak/>
        <w:t>3 Организационная  часть</w:t>
      </w:r>
    </w:p>
    <w:p w:rsidR="00657C0C" w:rsidRPr="00657C0C" w:rsidRDefault="00657C0C" w:rsidP="00657C0C">
      <w:pPr>
        <w:spacing w:before="240" w:after="120"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657C0C">
        <w:rPr>
          <w:rFonts w:ascii="Arial" w:hAnsi="Arial" w:cs="Arial"/>
          <w:b/>
          <w:sz w:val="26"/>
          <w:szCs w:val="26"/>
        </w:rPr>
        <w:t>3.1 Ремонтная площадка и ее оснащенность</w:t>
      </w:r>
    </w:p>
    <w:p w:rsidR="00657C0C" w:rsidRPr="00657C0C" w:rsidRDefault="00657C0C" w:rsidP="00B902C3">
      <w:pPr>
        <w:spacing w:line="360" w:lineRule="auto"/>
        <w:ind w:firstLine="709"/>
        <w:jc w:val="both"/>
        <w:rPr>
          <w:sz w:val="24"/>
          <w:szCs w:val="24"/>
        </w:rPr>
      </w:pPr>
      <w:r w:rsidRPr="00657C0C">
        <w:rPr>
          <w:sz w:val="24"/>
          <w:szCs w:val="24"/>
        </w:rPr>
        <w:t xml:space="preserve">К началу ремонта ленточного конвейера должны быть подготовлены и доставлены на ремонтную площадку сменные узлы и детали машины – приводной барабан, роликовые опоры, лента, а также инструменты и  приспособления, необходимые для производства работ. Грузоподъемные приспособления и механизмы должны быть предварительно установлены и испытаны. При ремонте ленточного конвейера используются таль электрическая, лебедки. </w:t>
      </w:r>
    </w:p>
    <w:p w:rsidR="00657C0C" w:rsidRPr="00657C0C" w:rsidRDefault="00657C0C" w:rsidP="00B902C3">
      <w:pPr>
        <w:spacing w:line="360" w:lineRule="auto"/>
        <w:ind w:firstLine="709"/>
        <w:jc w:val="both"/>
        <w:rPr>
          <w:sz w:val="24"/>
          <w:szCs w:val="24"/>
        </w:rPr>
      </w:pPr>
      <w:r w:rsidRPr="00657C0C">
        <w:rPr>
          <w:sz w:val="24"/>
          <w:szCs w:val="24"/>
        </w:rPr>
        <w:t>Ремонтную площадку следует подготовить в соответствии с технологической картой и схемой ремонта. К рабочим местам заранее подводят сжатый воздух и электроэнергию, а также расставляют  такелажные приспособления.</w:t>
      </w:r>
    </w:p>
    <w:p w:rsidR="00657C0C" w:rsidRPr="00657C0C" w:rsidRDefault="00657C0C" w:rsidP="00B902C3">
      <w:pPr>
        <w:spacing w:line="360" w:lineRule="auto"/>
        <w:ind w:firstLine="709"/>
        <w:jc w:val="both"/>
        <w:rPr>
          <w:sz w:val="24"/>
          <w:szCs w:val="24"/>
        </w:rPr>
      </w:pPr>
      <w:r w:rsidRPr="00657C0C">
        <w:rPr>
          <w:sz w:val="24"/>
          <w:szCs w:val="24"/>
        </w:rPr>
        <w:t>До начала работ весь ремонтный персонал необходимо проинструктировать по вопросам организации, технологии и сроков ремонта: особое внимание следует уделить  технике безопасности ведения ремонтных работ.</w:t>
      </w:r>
    </w:p>
    <w:p w:rsidR="00657C0C" w:rsidRPr="00657C0C" w:rsidRDefault="00657C0C" w:rsidP="00B902C3">
      <w:pPr>
        <w:spacing w:line="360" w:lineRule="auto"/>
        <w:ind w:firstLine="709"/>
        <w:jc w:val="both"/>
        <w:rPr>
          <w:sz w:val="24"/>
          <w:szCs w:val="24"/>
        </w:rPr>
      </w:pPr>
      <w:r w:rsidRPr="00657C0C">
        <w:rPr>
          <w:sz w:val="24"/>
          <w:szCs w:val="24"/>
        </w:rPr>
        <w:t>Отдельные детали и узлы ленточного конвейера  транспортируют на специальных тележках. В зависимости от выполнения ремонтных работ, ее узлы и детали механизация грузоподъемных и транспортных работ производится с помощью лебедок, домкратов, блоко</w:t>
      </w:r>
      <w:r w:rsidR="00A41E7F">
        <w:rPr>
          <w:sz w:val="24"/>
          <w:szCs w:val="24"/>
        </w:rPr>
        <w:t xml:space="preserve">в, электрических </w:t>
      </w:r>
      <w:r w:rsidR="00250F56">
        <w:rPr>
          <w:sz w:val="24"/>
          <w:szCs w:val="24"/>
        </w:rPr>
        <w:t>талей</w:t>
      </w:r>
      <w:r w:rsidRPr="00657C0C">
        <w:rPr>
          <w:sz w:val="24"/>
          <w:szCs w:val="24"/>
        </w:rPr>
        <w:t>, кранов, балок с тельферами.</w:t>
      </w:r>
      <w:r w:rsidR="00250F56">
        <w:rPr>
          <w:sz w:val="24"/>
          <w:szCs w:val="24"/>
        </w:rPr>
        <w:t xml:space="preserve"> </w:t>
      </w:r>
      <w:r w:rsidRPr="00657C0C">
        <w:rPr>
          <w:sz w:val="24"/>
          <w:szCs w:val="24"/>
        </w:rPr>
        <w:t>[4]</w:t>
      </w:r>
    </w:p>
    <w:p w:rsidR="00657C0C" w:rsidRPr="00657C0C" w:rsidRDefault="00657C0C" w:rsidP="00657C0C">
      <w:pPr>
        <w:spacing w:before="240" w:after="120"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657C0C">
        <w:rPr>
          <w:rFonts w:ascii="Arial" w:hAnsi="Arial" w:cs="Arial"/>
          <w:b/>
          <w:sz w:val="26"/>
          <w:szCs w:val="26"/>
        </w:rPr>
        <w:t xml:space="preserve">3.2 Ремонтная документация, ее содержание </w:t>
      </w:r>
    </w:p>
    <w:p w:rsidR="00657C0C" w:rsidRPr="00657C0C" w:rsidRDefault="00657C0C" w:rsidP="00657C0C">
      <w:pPr>
        <w:spacing w:line="360" w:lineRule="auto"/>
        <w:ind w:firstLine="709"/>
        <w:jc w:val="both"/>
        <w:rPr>
          <w:sz w:val="24"/>
          <w:szCs w:val="24"/>
        </w:rPr>
      </w:pPr>
      <w:r w:rsidRPr="00657C0C">
        <w:rPr>
          <w:sz w:val="24"/>
          <w:szCs w:val="24"/>
        </w:rPr>
        <w:t>Ремонтная  документация – это организационно – технические, нормативно – технические, экономические, технологические и рабочие конструкторские документы.</w:t>
      </w:r>
    </w:p>
    <w:p w:rsidR="00657C0C" w:rsidRPr="00657C0C" w:rsidRDefault="00657C0C" w:rsidP="00657C0C">
      <w:pPr>
        <w:spacing w:line="360" w:lineRule="auto"/>
        <w:ind w:firstLine="709"/>
        <w:jc w:val="both"/>
        <w:rPr>
          <w:sz w:val="24"/>
          <w:szCs w:val="24"/>
        </w:rPr>
      </w:pPr>
      <w:r w:rsidRPr="00657C0C">
        <w:rPr>
          <w:sz w:val="24"/>
          <w:szCs w:val="24"/>
        </w:rPr>
        <w:t>К организационной – технической документации относятся:</w:t>
      </w:r>
    </w:p>
    <w:p w:rsidR="00657C0C" w:rsidRPr="00657C0C" w:rsidRDefault="00657C0C" w:rsidP="00250F56">
      <w:pPr>
        <w:spacing w:line="360" w:lineRule="auto"/>
        <w:ind w:firstLine="709"/>
        <w:jc w:val="both"/>
        <w:rPr>
          <w:sz w:val="24"/>
          <w:szCs w:val="24"/>
        </w:rPr>
      </w:pPr>
      <w:r w:rsidRPr="00657C0C">
        <w:rPr>
          <w:sz w:val="24"/>
          <w:szCs w:val="24"/>
        </w:rPr>
        <w:t>-  Ведомость дефектов – предназначена для определения объема ремонтных работ. Ведом</w:t>
      </w:r>
      <w:r w:rsidR="00C51BCE">
        <w:rPr>
          <w:sz w:val="24"/>
          <w:szCs w:val="24"/>
        </w:rPr>
        <w:t>о</w:t>
      </w:r>
      <w:r w:rsidRPr="00657C0C">
        <w:rPr>
          <w:sz w:val="24"/>
          <w:szCs w:val="24"/>
        </w:rPr>
        <w:t>сть дефектов служит основания для определения объемов ремонтных работ по видам, необходимых для ремонта материальных ресурсов, постановление смет, разработки сетевых и линейных графиков, технологических карт производства работ, общей организации и технология ремонтов.</w:t>
      </w:r>
      <w:r w:rsidR="00250F56">
        <w:rPr>
          <w:sz w:val="24"/>
          <w:szCs w:val="24"/>
        </w:rPr>
        <w:t xml:space="preserve"> </w:t>
      </w:r>
      <w:r w:rsidRPr="00657C0C">
        <w:rPr>
          <w:sz w:val="24"/>
          <w:szCs w:val="24"/>
        </w:rPr>
        <w:t>Ведомость дефектов должна содержать перечень дефектов, не только обнаруженных при осмотре в период подготовки оборудования для сдачи в ремонт, но и уточненных при разборке агрегата, машины и их узлов. .[1]</w:t>
      </w:r>
    </w:p>
    <w:p w:rsidR="00657C0C" w:rsidRPr="00657C0C" w:rsidRDefault="00250F56" w:rsidP="00657C0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7C0C" w:rsidRPr="00657C0C">
        <w:rPr>
          <w:sz w:val="24"/>
          <w:szCs w:val="24"/>
        </w:rPr>
        <w:t>Смета – это основной плановый документ для финансирования расходов, она определяет объем, целевое направление и распределения бюджетных ассигнований на расходы, в частности на капитальный ремонт.</w:t>
      </w:r>
    </w:p>
    <w:p w:rsidR="00657C0C" w:rsidRPr="00657C0C" w:rsidRDefault="00250F56" w:rsidP="00657C0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57C0C" w:rsidRPr="00657C0C">
        <w:rPr>
          <w:sz w:val="24"/>
          <w:szCs w:val="24"/>
        </w:rPr>
        <w:t>График календарный – служит для определения календарных сроков остановки на ремонт основного оборудования.</w:t>
      </w:r>
    </w:p>
    <w:p w:rsidR="00657C0C" w:rsidRPr="00657C0C" w:rsidRDefault="00250F56" w:rsidP="00657C0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57C0C" w:rsidRPr="00657C0C">
        <w:rPr>
          <w:sz w:val="24"/>
          <w:szCs w:val="24"/>
        </w:rPr>
        <w:t>График ли</w:t>
      </w:r>
      <w:r w:rsidR="00A41E7F">
        <w:rPr>
          <w:sz w:val="24"/>
          <w:szCs w:val="24"/>
        </w:rPr>
        <w:t xml:space="preserve">нейный – служит для определения </w:t>
      </w:r>
      <w:r w:rsidR="00657C0C" w:rsidRPr="00657C0C">
        <w:rPr>
          <w:sz w:val="24"/>
          <w:szCs w:val="24"/>
        </w:rPr>
        <w:t xml:space="preserve"> </w:t>
      </w:r>
      <w:r w:rsidR="00A41E7F">
        <w:rPr>
          <w:sz w:val="24"/>
          <w:szCs w:val="24"/>
        </w:rPr>
        <w:t xml:space="preserve">технологической последовательности работ </w:t>
      </w:r>
      <w:r w:rsidR="00657C0C" w:rsidRPr="00657C0C">
        <w:rPr>
          <w:sz w:val="24"/>
          <w:szCs w:val="24"/>
        </w:rPr>
        <w:t>по ремонту несложных объектов, состава ремонтных бригад, календарных сроков их выполнения в линейных  последовательности, обеспечения трудовыми ресурсами, механизмами, инструментом.</w:t>
      </w:r>
    </w:p>
    <w:p w:rsidR="00657C0C" w:rsidRPr="00657C0C" w:rsidRDefault="00657C0C" w:rsidP="00657C0C">
      <w:pPr>
        <w:spacing w:line="360" w:lineRule="auto"/>
        <w:ind w:firstLine="709"/>
        <w:jc w:val="both"/>
        <w:rPr>
          <w:sz w:val="24"/>
          <w:szCs w:val="24"/>
        </w:rPr>
      </w:pPr>
      <w:r w:rsidRPr="00657C0C">
        <w:rPr>
          <w:sz w:val="24"/>
          <w:szCs w:val="24"/>
        </w:rPr>
        <w:t>- Сетевой график – служит для определения технологической последовательности и организационной взаимосвязи между работами по ремонту сложных объемов и сроками  выполнения с учётом структуры обеспечения трудовыми, материальными и другими необходимыми ресурсами, а также взаимодействия ремонтных организаций, участвующих в ремонте. .[1]</w:t>
      </w:r>
    </w:p>
    <w:p w:rsidR="00657C0C" w:rsidRPr="00657C0C" w:rsidRDefault="00657C0C" w:rsidP="00657C0C">
      <w:pPr>
        <w:spacing w:line="360" w:lineRule="auto"/>
        <w:ind w:firstLine="709"/>
        <w:jc w:val="both"/>
        <w:rPr>
          <w:sz w:val="24"/>
          <w:szCs w:val="24"/>
        </w:rPr>
      </w:pPr>
      <w:r w:rsidRPr="00657C0C">
        <w:rPr>
          <w:sz w:val="24"/>
          <w:szCs w:val="24"/>
        </w:rPr>
        <w:t>Ведомость дефектов на капитальный ремонт ленточ</w:t>
      </w:r>
      <w:r w:rsidR="00B902C3">
        <w:rPr>
          <w:sz w:val="24"/>
          <w:szCs w:val="24"/>
        </w:rPr>
        <w:t>ного конвейера дана в таблице 2</w:t>
      </w: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7D040A" w:rsidRDefault="007D040A" w:rsidP="00C51BCE">
      <w:pPr>
        <w:spacing w:line="360" w:lineRule="auto"/>
        <w:jc w:val="both"/>
        <w:rPr>
          <w:sz w:val="24"/>
          <w:szCs w:val="24"/>
        </w:rPr>
      </w:pPr>
    </w:p>
    <w:p w:rsidR="00657C0C" w:rsidRPr="00C51BCE" w:rsidRDefault="00B902C3" w:rsidP="00C51B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Таблица 2</w:t>
      </w:r>
      <w:r w:rsidR="00657C0C" w:rsidRPr="00C51BCE">
        <w:rPr>
          <w:sz w:val="24"/>
          <w:szCs w:val="24"/>
        </w:rPr>
        <w:t xml:space="preserve"> – Ведомость дефектов на капитальный ремонт ленточного конвейера</w:t>
      </w:r>
    </w:p>
    <w:tbl>
      <w:tblPr>
        <w:tblStyle w:val="a7"/>
        <w:tblW w:w="9747" w:type="dxa"/>
        <w:tblLook w:val="01E0"/>
      </w:tblPr>
      <w:tblGrid>
        <w:gridCol w:w="2093"/>
        <w:gridCol w:w="1559"/>
        <w:gridCol w:w="2835"/>
        <w:gridCol w:w="3260"/>
      </w:tblGrid>
      <w:tr w:rsidR="00657C0C" w:rsidRPr="00C51BCE" w:rsidTr="00C51BCE">
        <w:tc>
          <w:tcPr>
            <w:tcW w:w="2093" w:type="dxa"/>
          </w:tcPr>
          <w:p w:rsidR="00657C0C" w:rsidRPr="00C51BCE" w:rsidRDefault="00657C0C" w:rsidP="00C51BCE">
            <w:pPr>
              <w:spacing w:before="120"/>
              <w:jc w:val="center"/>
              <w:rPr>
                <w:sz w:val="24"/>
                <w:szCs w:val="24"/>
              </w:rPr>
            </w:pPr>
            <w:r w:rsidRPr="00C51BCE">
              <w:rPr>
                <w:sz w:val="24"/>
                <w:szCs w:val="24"/>
              </w:rPr>
              <w:t>Наименования</w:t>
            </w:r>
          </w:p>
          <w:p w:rsidR="00657C0C" w:rsidRPr="00C51BCE" w:rsidRDefault="00657C0C" w:rsidP="00C51BCE">
            <w:pPr>
              <w:jc w:val="center"/>
              <w:rPr>
                <w:sz w:val="24"/>
                <w:szCs w:val="24"/>
              </w:rPr>
            </w:pPr>
            <w:r w:rsidRPr="00C51BCE">
              <w:rPr>
                <w:sz w:val="24"/>
                <w:szCs w:val="24"/>
              </w:rPr>
              <w:t>узлов и деталей</w:t>
            </w:r>
          </w:p>
        </w:tc>
        <w:tc>
          <w:tcPr>
            <w:tcW w:w="1559" w:type="dxa"/>
          </w:tcPr>
          <w:p w:rsidR="00657C0C" w:rsidRPr="00C51BCE" w:rsidRDefault="00657C0C" w:rsidP="00C51BCE">
            <w:pPr>
              <w:spacing w:before="120"/>
              <w:jc w:val="center"/>
              <w:rPr>
                <w:sz w:val="24"/>
                <w:szCs w:val="24"/>
              </w:rPr>
            </w:pPr>
            <w:r w:rsidRPr="00C51BCE">
              <w:rPr>
                <w:sz w:val="24"/>
                <w:szCs w:val="24"/>
              </w:rPr>
              <w:t>Количество</w:t>
            </w:r>
          </w:p>
        </w:tc>
        <w:tc>
          <w:tcPr>
            <w:tcW w:w="2835" w:type="dxa"/>
          </w:tcPr>
          <w:p w:rsidR="00657C0C" w:rsidRPr="00C51BCE" w:rsidRDefault="00657C0C" w:rsidP="00C51BCE">
            <w:pPr>
              <w:spacing w:before="120"/>
              <w:jc w:val="center"/>
              <w:rPr>
                <w:sz w:val="24"/>
                <w:szCs w:val="24"/>
              </w:rPr>
            </w:pPr>
            <w:r w:rsidRPr="00C51BCE">
              <w:rPr>
                <w:sz w:val="24"/>
                <w:szCs w:val="24"/>
              </w:rPr>
              <w:t>Дефекты</w:t>
            </w:r>
          </w:p>
          <w:p w:rsidR="00657C0C" w:rsidRPr="00C51BCE" w:rsidRDefault="00657C0C" w:rsidP="00C51BCE">
            <w:pPr>
              <w:jc w:val="center"/>
              <w:rPr>
                <w:sz w:val="24"/>
                <w:szCs w:val="24"/>
              </w:rPr>
            </w:pPr>
            <w:r w:rsidRPr="00C51BCE">
              <w:rPr>
                <w:sz w:val="24"/>
                <w:szCs w:val="24"/>
              </w:rPr>
              <w:t>неисправности</w:t>
            </w:r>
          </w:p>
        </w:tc>
        <w:tc>
          <w:tcPr>
            <w:tcW w:w="3260" w:type="dxa"/>
          </w:tcPr>
          <w:p w:rsidR="00657C0C" w:rsidRPr="00C51BCE" w:rsidRDefault="00C51BCE" w:rsidP="00C51BC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восстановления</w:t>
            </w:r>
          </w:p>
        </w:tc>
      </w:tr>
      <w:tr w:rsidR="00657C0C" w:rsidRPr="00C51BCE" w:rsidTr="00AD35AF">
        <w:tc>
          <w:tcPr>
            <w:tcW w:w="2093" w:type="dxa"/>
            <w:vAlign w:val="center"/>
          </w:tcPr>
          <w:p w:rsidR="00657C0C" w:rsidRPr="00C51BCE" w:rsidRDefault="00C51BCE" w:rsidP="00AD3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57C0C" w:rsidRPr="00C51BCE">
              <w:rPr>
                <w:sz w:val="22"/>
                <w:szCs w:val="22"/>
              </w:rPr>
              <w:t>Привод</w:t>
            </w:r>
          </w:p>
        </w:tc>
        <w:tc>
          <w:tcPr>
            <w:tcW w:w="1559" w:type="dxa"/>
            <w:vAlign w:val="center"/>
          </w:tcPr>
          <w:p w:rsidR="00657C0C" w:rsidRPr="00C51BCE" w:rsidRDefault="00657C0C" w:rsidP="00AD35AF">
            <w:pPr>
              <w:jc w:val="center"/>
              <w:rPr>
                <w:sz w:val="22"/>
                <w:szCs w:val="22"/>
              </w:rPr>
            </w:pPr>
            <w:r w:rsidRPr="00C51BC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657C0C" w:rsidRDefault="00657C0C" w:rsidP="00AD35AF">
            <w:pPr>
              <w:rPr>
                <w:sz w:val="22"/>
                <w:szCs w:val="22"/>
              </w:rPr>
            </w:pPr>
            <w:r w:rsidRPr="00C51BCE">
              <w:rPr>
                <w:sz w:val="22"/>
                <w:szCs w:val="22"/>
              </w:rPr>
              <w:t>Поломка подшипников</w:t>
            </w:r>
            <w:r w:rsidR="00C51BCE">
              <w:rPr>
                <w:sz w:val="22"/>
                <w:szCs w:val="22"/>
              </w:rPr>
              <w:t xml:space="preserve"> редуктора</w:t>
            </w:r>
            <w:r w:rsidRPr="00C51BCE">
              <w:rPr>
                <w:sz w:val="22"/>
                <w:szCs w:val="22"/>
              </w:rPr>
              <w:t>, течь масла</w:t>
            </w:r>
          </w:p>
          <w:p w:rsidR="00C51BCE" w:rsidRDefault="00C51BCE" w:rsidP="00AD35AF">
            <w:pPr>
              <w:rPr>
                <w:sz w:val="22"/>
                <w:szCs w:val="22"/>
              </w:rPr>
            </w:pPr>
          </w:p>
          <w:p w:rsidR="00C51BCE" w:rsidRPr="00C51BCE" w:rsidRDefault="00C51BCE" w:rsidP="00AD3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 шестерен</w:t>
            </w:r>
          </w:p>
        </w:tc>
        <w:tc>
          <w:tcPr>
            <w:tcW w:w="3260" w:type="dxa"/>
            <w:vAlign w:val="center"/>
          </w:tcPr>
          <w:p w:rsidR="00657C0C" w:rsidRDefault="00657C0C" w:rsidP="00AD35AF">
            <w:pPr>
              <w:rPr>
                <w:sz w:val="22"/>
                <w:szCs w:val="22"/>
              </w:rPr>
            </w:pPr>
            <w:r w:rsidRPr="00C51BCE">
              <w:rPr>
                <w:sz w:val="22"/>
                <w:szCs w:val="22"/>
              </w:rPr>
              <w:t>Ревизия, замена подшипников,  замена уплотнений и масла</w:t>
            </w:r>
          </w:p>
          <w:p w:rsidR="00C51BCE" w:rsidRDefault="00C51BCE" w:rsidP="00AD35AF">
            <w:pPr>
              <w:rPr>
                <w:sz w:val="22"/>
                <w:szCs w:val="22"/>
              </w:rPr>
            </w:pPr>
          </w:p>
          <w:p w:rsidR="00C51BCE" w:rsidRPr="00C51BCE" w:rsidRDefault="00C51BCE" w:rsidP="00AD35AF">
            <w:pPr>
              <w:rPr>
                <w:sz w:val="22"/>
                <w:szCs w:val="22"/>
              </w:rPr>
            </w:pPr>
            <w:r w:rsidRPr="00C51BCE">
              <w:rPr>
                <w:sz w:val="22"/>
                <w:szCs w:val="22"/>
              </w:rPr>
              <w:t xml:space="preserve">замена </w:t>
            </w:r>
            <w:r>
              <w:rPr>
                <w:sz w:val="22"/>
                <w:szCs w:val="22"/>
              </w:rPr>
              <w:t xml:space="preserve">сборок </w:t>
            </w:r>
            <w:r w:rsidRPr="00C51BCE">
              <w:rPr>
                <w:sz w:val="22"/>
                <w:szCs w:val="22"/>
              </w:rPr>
              <w:t>редуктора</w:t>
            </w:r>
          </w:p>
        </w:tc>
      </w:tr>
      <w:tr w:rsidR="00657C0C" w:rsidRPr="00C51BCE" w:rsidTr="00AD35AF">
        <w:trPr>
          <w:trHeight w:val="744"/>
        </w:trPr>
        <w:tc>
          <w:tcPr>
            <w:tcW w:w="2093" w:type="dxa"/>
            <w:vAlign w:val="center"/>
          </w:tcPr>
          <w:p w:rsidR="00657C0C" w:rsidRPr="00C51BCE" w:rsidRDefault="00C51BCE" w:rsidP="00AD3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57C0C" w:rsidRPr="00C51BCE">
              <w:rPr>
                <w:sz w:val="22"/>
                <w:szCs w:val="22"/>
              </w:rPr>
              <w:t xml:space="preserve"> Опорные ролики</w:t>
            </w:r>
          </w:p>
        </w:tc>
        <w:tc>
          <w:tcPr>
            <w:tcW w:w="1559" w:type="dxa"/>
            <w:vAlign w:val="center"/>
          </w:tcPr>
          <w:p w:rsidR="00657C0C" w:rsidRPr="00C51BCE" w:rsidRDefault="00AD35AF" w:rsidP="00A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C51BCE">
              <w:rPr>
                <w:sz w:val="22"/>
                <w:szCs w:val="22"/>
              </w:rPr>
              <w:t>-т</w:t>
            </w:r>
          </w:p>
        </w:tc>
        <w:tc>
          <w:tcPr>
            <w:tcW w:w="2835" w:type="dxa"/>
            <w:vAlign w:val="center"/>
          </w:tcPr>
          <w:p w:rsidR="00657C0C" w:rsidRPr="00C51BCE" w:rsidRDefault="00657C0C" w:rsidP="00AD35AF">
            <w:pPr>
              <w:rPr>
                <w:sz w:val="22"/>
                <w:szCs w:val="22"/>
              </w:rPr>
            </w:pPr>
            <w:r w:rsidRPr="00C51BCE">
              <w:rPr>
                <w:sz w:val="22"/>
                <w:szCs w:val="22"/>
              </w:rPr>
              <w:t>Стерта поверхность ролика</w:t>
            </w:r>
          </w:p>
        </w:tc>
        <w:tc>
          <w:tcPr>
            <w:tcW w:w="3260" w:type="dxa"/>
            <w:vAlign w:val="center"/>
          </w:tcPr>
          <w:p w:rsidR="00657C0C" w:rsidRPr="00C51BCE" w:rsidRDefault="00657C0C" w:rsidP="00AD35AF">
            <w:pPr>
              <w:rPr>
                <w:sz w:val="22"/>
                <w:szCs w:val="22"/>
              </w:rPr>
            </w:pPr>
            <w:r w:rsidRPr="00C51BCE">
              <w:rPr>
                <w:sz w:val="22"/>
                <w:szCs w:val="22"/>
              </w:rPr>
              <w:t>Замена роликов</w:t>
            </w:r>
          </w:p>
          <w:p w:rsidR="00657C0C" w:rsidRPr="00C51BCE" w:rsidRDefault="00657C0C" w:rsidP="00AD35AF">
            <w:pPr>
              <w:rPr>
                <w:sz w:val="22"/>
                <w:szCs w:val="22"/>
              </w:rPr>
            </w:pPr>
          </w:p>
        </w:tc>
      </w:tr>
      <w:tr w:rsidR="00657C0C" w:rsidTr="00AD35AF">
        <w:trPr>
          <w:trHeight w:val="408"/>
        </w:trPr>
        <w:tc>
          <w:tcPr>
            <w:tcW w:w="2093" w:type="dxa"/>
            <w:vAlign w:val="center"/>
          </w:tcPr>
          <w:p w:rsidR="00657C0C" w:rsidRPr="00C51BCE" w:rsidRDefault="00C51BCE" w:rsidP="00AD3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Барабан приводной</w:t>
            </w:r>
          </w:p>
        </w:tc>
        <w:tc>
          <w:tcPr>
            <w:tcW w:w="1559" w:type="dxa"/>
            <w:vAlign w:val="center"/>
          </w:tcPr>
          <w:p w:rsidR="00657C0C" w:rsidRPr="00C51BCE" w:rsidRDefault="00657C0C" w:rsidP="00AD35AF">
            <w:pPr>
              <w:jc w:val="center"/>
              <w:rPr>
                <w:sz w:val="22"/>
                <w:szCs w:val="22"/>
              </w:rPr>
            </w:pPr>
            <w:r w:rsidRPr="00C51BC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C51BCE" w:rsidRDefault="00C51BCE" w:rsidP="00AD3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Сквозные шестерни, уменьшение толщины стенок более о,9 номинального размера</w:t>
            </w:r>
          </w:p>
          <w:p w:rsidR="00657C0C" w:rsidRPr="00C51BCE" w:rsidRDefault="00C51BCE" w:rsidP="00AD3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Истирания шейки вала</w:t>
            </w:r>
          </w:p>
        </w:tc>
        <w:tc>
          <w:tcPr>
            <w:tcW w:w="3260" w:type="dxa"/>
            <w:vAlign w:val="center"/>
          </w:tcPr>
          <w:p w:rsidR="00C51BCE" w:rsidRDefault="00C51BCE" w:rsidP="00AD3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барабана</w:t>
            </w:r>
          </w:p>
          <w:p w:rsidR="00C51BCE" w:rsidRDefault="00C51BCE" w:rsidP="00AD35AF">
            <w:pPr>
              <w:rPr>
                <w:sz w:val="22"/>
                <w:szCs w:val="22"/>
              </w:rPr>
            </w:pPr>
          </w:p>
          <w:p w:rsidR="00C51BCE" w:rsidRDefault="00C51BCE" w:rsidP="00AD35AF">
            <w:pPr>
              <w:rPr>
                <w:sz w:val="22"/>
                <w:szCs w:val="22"/>
              </w:rPr>
            </w:pPr>
          </w:p>
          <w:p w:rsidR="00C51BCE" w:rsidRDefault="00C51BCE" w:rsidP="00AD35AF">
            <w:pPr>
              <w:rPr>
                <w:sz w:val="22"/>
                <w:szCs w:val="22"/>
              </w:rPr>
            </w:pPr>
          </w:p>
          <w:p w:rsidR="00657C0C" w:rsidRPr="00C51BCE" w:rsidRDefault="00657C0C" w:rsidP="00AD35AF">
            <w:pPr>
              <w:spacing w:after="120"/>
              <w:rPr>
                <w:sz w:val="22"/>
                <w:szCs w:val="22"/>
              </w:rPr>
            </w:pPr>
            <w:r w:rsidRPr="00C51BCE">
              <w:rPr>
                <w:sz w:val="22"/>
                <w:szCs w:val="22"/>
              </w:rPr>
              <w:t xml:space="preserve">Наплавка </w:t>
            </w:r>
            <w:r w:rsidR="00C51BCE">
              <w:rPr>
                <w:sz w:val="22"/>
                <w:szCs w:val="22"/>
              </w:rPr>
              <w:t>твердым сплавом</w:t>
            </w:r>
          </w:p>
        </w:tc>
      </w:tr>
      <w:tr w:rsidR="00657C0C" w:rsidTr="00AD35AF">
        <w:trPr>
          <w:trHeight w:val="988"/>
        </w:trPr>
        <w:tc>
          <w:tcPr>
            <w:tcW w:w="2093" w:type="dxa"/>
            <w:vAlign w:val="center"/>
          </w:tcPr>
          <w:p w:rsidR="00657C0C" w:rsidRPr="00C51BCE" w:rsidRDefault="00AD35AF" w:rsidP="00AD3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657C0C" w:rsidRPr="00C51BCE">
              <w:rPr>
                <w:sz w:val="22"/>
                <w:szCs w:val="22"/>
              </w:rPr>
              <w:t>Станина</w:t>
            </w:r>
          </w:p>
        </w:tc>
        <w:tc>
          <w:tcPr>
            <w:tcW w:w="1559" w:type="dxa"/>
            <w:vAlign w:val="center"/>
          </w:tcPr>
          <w:p w:rsidR="00657C0C" w:rsidRPr="00C51BCE" w:rsidRDefault="00657C0C" w:rsidP="00AD35AF">
            <w:pPr>
              <w:jc w:val="center"/>
              <w:rPr>
                <w:sz w:val="22"/>
                <w:szCs w:val="22"/>
              </w:rPr>
            </w:pPr>
            <w:r w:rsidRPr="00C51BC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657C0C" w:rsidRPr="00C51BCE" w:rsidRDefault="00657C0C" w:rsidP="00AD35AF">
            <w:pPr>
              <w:rPr>
                <w:sz w:val="22"/>
                <w:szCs w:val="22"/>
              </w:rPr>
            </w:pPr>
            <w:r w:rsidRPr="00C51BCE">
              <w:rPr>
                <w:sz w:val="22"/>
                <w:szCs w:val="22"/>
              </w:rPr>
              <w:t>Деформация</w:t>
            </w:r>
            <w:r w:rsidR="00AD35AF">
              <w:rPr>
                <w:sz w:val="22"/>
                <w:szCs w:val="22"/>
              </w:rPr>
              <w:t xml:space="preserve"> стоек</w:t>
            </w:r>
            <w:r w:rsidRPr="00C51BCE">
              <w:rPr>
                <w:sz w:val="22"/>
                <w:szCs w:val="22"/>
              </w:rPr>
              <w:t xml:space="preserve">, износ </w:t>
            </w:r>
            <w:r w:rsidR="00AD35AF">
              <w:rPr>
                <w:sz w:val="22"/>
                <w:szCs w:val="22"/>
              </w:rPr>
              <w:t>пролетных металлоконструкций</w:t>
            </w:r>
            <w:r w:rsidRPr="00C51BC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57C0C" w:rsidRPr="00C51BCE" w:rsidRDefault="00AD35AF" w:rsidP="00AD35AF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657C0C" w:rsidRPr="00C51BCE">
              <w:rPr>
                <w:sz w:val="22"/>
                <w:szCs w:val="22"/>
              </w:rPr>
              <w:t>становка прокладок под стойки</w:t>
            </w:r>
            <w:r>
              <w:rPr>
                <w:sz w:val="22"/>
                <w:szCs w:val="22"/>
              </w:rPr>
              <w:t xml:space="preserve"> изношенных участков, правка стоек</w:t>
            </w:r>
            <w:r w:rsidR="00657C0C" w:rsidRPr="00C51BCE">
              <w:rPr>
                <w:sz w:val="22"/>
                <w:szCs w:val="22"/>
              </w:rPr>
              <w:t xml:space="preserve">, замена </w:t>
            </w:r>
            <w:r>
              <w:rPr>
                <w:sz w:val="22"/>
                <w:szCs w:val="22"/>
              </w:rPr>
              <w:t>изношенных участков</w:t>
            </w:r>
          </w:p>
        </w:tc>
      </w:tr>
      <w:tr w:rsidR="00657C0C" w:rsidTr="00AD35AF">
        <w:trPr>
          <w:trHeight w:val="623"/>
        </w:trPr>
        <w:tc>
          <w:tcPr>
            <w:tcW w:w="2093" w:type="dxa"/>
            <w:vAlign w:val="center"/>
          </w:tcPr>
          <w:p w:rsidR="00657C0C" w:rsidRPr="00C51BCE" w:rsidRDefault="00AD35AF" w:rsidP="00AD3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657C0C" w:rsidRPr="00C51BCE">
              <w:rPr>
                <w:sz w:val="22"/>
                <w:szCs w:val="22"/>
              </w:rPr>
              <w:t xml:space="preserve">Натяжное </w:t>
            </w:r>
          </w:p>
          <w:p w:rsidR="00657C0C" w:rsidRPr="00C51BCE" w:rsidRDefault="00AD35AF" w:rsidP="00AD3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устройство</w:t>
            </w:r>
          </w:p>
        </w:tc>
        <w:tc>
          <w:tcPr>
            <w:tcW w:w="1559" w:type="dxa"/>
            <w:vAlign w:val="center"/>
          </w:tcPr>
          <w:p w:rsidR="00657C0C" w:rsidRPr="00C51BCE" w:rsidRDefault="00AD35AF" w:rsidP="00A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657C0C" w:rsidRPr="00C51BCE" w:rsidRDefault="00657C0C" w:rsidP="00AD35AF">
            <w:pPr>
              <w:rPr>
                <w:sz w:val="22"/>
                <w:szCs w:val="22"/>
              </w:rPr>
            </w:pPr>
            <w:r w:rsidRPr="00C51BCE">
              <w:rPr>
                <w:sz w:val="22"/>
                <w:szCs w:val="22"/>
              </w:rPr>
              <w:t>Износ винта</w:t>
            </w:r>
          </w:p>
        </w:tc>
        <w:tc>
          <w:tcPr>
            <w:tcW w:w="3260" w:type="dxa"/>
            <w:vAlign w:val="center"/>
          </w:tcPr>
          <w:p w:rsidR="00657C0C" w:rsidRPr="00C51BCE" w:rsidRDefault="00AD35AF" w:rsidP="00AD3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Наплавка или з</w:t>
            </w:r>
            <w:r w:rsidR="00657C0C" w:rsidRPr="00C51BCE">
              <w:rPr>
                <w:sz w:val="22"/>
                <w:szCs w:val="22"/>
              </w:rPr>
              <w:t>амена винт</w:t>
            </w:r>
            <w:r>
              <w:rPr>
                <w:sz w:val="22"/>
                <w:szCs w:val="22"/>
              </w:rPr>
              <w:t>а</w:t>
            </w:r>
          </w:p>
        </w:tc>
      </w:tr>
      <w:tr w:rsidR="00AD35AF" w:rsidTr="00AD35AF">
        <w:trPr>
          <w:trHeight w:val="623"/>
        </w:trPr>
        <w:tc>
          <w:tcPr>
            <w:tcW w:w="2093" w:type="dxa"/>
            <w:vAlign w:val="center"/>
          </w:tcPr>
          <w:p w:rsidR="00AD35AF" w:rsidRDefault="00AD35AF" w:rsidP="00AD3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Натяжной барабан</w:t>
            </w:r>
          </w:p>
        </w:tc>
        <w:tc>
          <w:tcPr>
            <w:tcW w:w="1559" w:type="dxa"/>
            <w:vAlign w:val="center"/>
          </w:tcPr>
          <w:p w:rsidR="00AD35AF" w:rsidRDefault="00AD35AF" w:rsidP="00A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AD35AF" w:rsidRPr="00C51BCE" w:rsidRDefault="00AD35AF" w:rsidP="00AD3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Несквозные трещины, неровности на поверхности</w:t>
            </w:r>
          </w:p>
        </w:tc>
        <w:tc>
          <w:tcPr>
            <w:tcW w:w="3260" w:type="dxa"/>
            <w:vAlign w:val="center"/>
          </w:tcPr>
          <w:p w:rsidR="00AD35AF" w:rsidRDefault="00AD35AF" w:rsidP="00AD3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Протачивание поверхности барабана</w:t>
            </w:r>
          </w:p>
        </w:tc>
      </w:tr>
      <w:tr w:rsidR="00AD35AF" w:rsidTr="00AD35AF">
        <w:trPr>
          <w:trHeight w:val="623"/>
        </w:trPr>
        <w:tc>
          <w:tcPr>
            <w:tcW w:w="2093" w:type="dxa"/>
            <w:vAlign w:val="center"/>
          </w:tcPr>
          <w:p w:rsidR="00AD35AF" w:rsidRDefault="00AD35AF" w:rsidP="00AD3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Лента</w:t>
            </w:r>
          </w:p>
        </w:tc>
        <w:tc>
          <w:tcPr>
            <w:tcW w:w="1559" w:type="dxa"/>
            <w:vAlign w:val="center"/>
          </w:tcPr>
          <w:p w:rsidR="00AD35AF" w:rsidRDefault="00AD35AF" w:rsidP="00AD35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AD35AF" w:rsidRDefault="00AD35AF" w:rsidP="00AD3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Надрывы, расслоение ленты на отдельных участках</w:t>
            </w:r>
          </w:p>
        </w:tc>
        <w:tc>
          <w:tcPr>
            <w:tcW w:w="3260" w:type="dxa"/>
            <w:vAlign w:val="center"/>
          </w:tcPr>
          <w:p w:rsidR="00AD35AF" w:rsidRDefault="00AD35AF" w:rsidP="00AD3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изношенных и поврежденных участков ленты</w:t>
            </w:r>
          </w:p>
        </w:tc>
      </w:tr>
    </w:tbl>
    <w:p w:rsidR="007D040A" w:rsidRDefault="007D040A" w:rsidP="00AD35AF">
      <w:pPr>
        <w:spacing w:before="240" w:line="360" w:lineRule="auto"/>
        <w:ind w:firstLine="709"/>
        <w:jc w:val="both"/>
        <w:rPr>
          <w:sz w:val="24"/>
          <w:szCs w:val="24"/>
        </w:rPr>
      </w:pPr>
    </w:p>
    <w:p w:rsidR="007D040A" w:rsidRDefault="007D040A" w:rsidP="00AD35AF">
      <w:pPr>
        <w:spacing w:before="240" w:line="360" w:lineRule="auto"/>
        <w:ind w:firstLine="709"/>
        <w:jc w:val="both"/>
        <w:rPr>
          <w:sz w:val="24"/>
          <w:szCs w:val="24"/>
        </w:rPr>
      </w:pPr>
    </w:p>
    <w:p w:rsidR="007D040A" w:rsidRDefault="007D040A" w:rsidP="00AD35AF">
      <w:pPr>
        <w:spacing w:before="240" w:line="360" w:lineRule="auto"/>
        <w:ind w:firstLine="709"/>
        <w:jc w:val="both"/>
        <w:rPr>
          <w:sz w:val="24"/>
          <w:szCs w:val="24"/>
        </w:rPr>
      </w:pPr>
    </w:p>
    <w:p w:rsidR="007D040A" w:rsidRDefault="007D040A" w:rsidP="00AD35AF">
      <w:pPr>
        <w:spacing w:before="240" w:line="360" w:lineRule="auto"/>
        <w:ind w:firstLine="709"/>
        <w:jc w:val="both"/>
        <w:rPr>
          <w:sz w:val="24"/>
          <w:szCs w:val="24"/>
        </w:rPr>
      </w:pPr>
    </w:p>
    <w:p w:rsidR="007D040A" w:rsidRDefault="007D040A" w:rsidP="00AD35AF">
      <w:pPr>
        <w:spacing w:before="240" w:line="360" w:lineRule="auto"/>
        <w:ind w:firstLine="709"/>
        <w:jc w:val="both"/>
        <w:rPr>
          <w:sz w:val="24"/>
          <w:szCs w:val="24"/>
        </w:rPr>
      </w:pPr>
    </w:p>
    <w:p w:rsidR="00AD35AF" w:rsidRPr="00AD35AF" w:rsidRDefault="00AD35AF" w:rsidP="00AD35AF">
      <w:pPr>
        <w:spacing w:before="240" w:line="360" w:lineRule="auto"/>
        <w:ind w:firstLine="709"/>
        <w:jc w:val="both"/>
        <w:rPr>
          <w:sz w:val="24"/>
          <w:szCs w:val="24"/>
        </w:rPr>
      </w:pPr>
      <w:r w:rsidRPr="00AD35AF">
        <w:rPr>
          <w:sz w:val="24"/>
          <w:szCs w:val="24"/>
        </w:rPr>
        <w:lastRenderedPageBreak/>
        <w:t xml:space="preserve">Технологическую документацию (технологические карты, технологические схемы, схемы строповки узлов </w:t>
      </w:r>
      <w:r w:rsidR="00B902C3">
        <w:rPr>
          <w:sz w:val="24"/>
          <w:szCs w:val="24"/>
        </w:rPr>
        <w:t>конвей</w:t>
      </w:r>
      <w:r w:rsidR="00A41E7F">
        <w:rPr>
          <w:sz w:val="24"/>
          <w:szCs w:val="24"/>
        </w:rPr>
        <w:t>е</w:t>
      </w:r>
      <w:r w:rsidR="00B902C3">
        <w:rPr>
          <w:sz w:val="24"/>
          <w:szCs w:val="24"/>
        </w:rPr>
        <w:t>ра</w:t>
      </w:r>
      <w:r w:rsidRPr="00AD35AF">
        <w:rPr>
          <w:sz w:val="24"/>
          <w:szCs w:val="24"/>
        </w:rPr>
        <w:t>) составляют на основе классификации и типизации деталей и их поверхностей, принимая за основу типовые технологические процессы восстановления типовых поверхностей.</w:t>
      </w:r>
    </w:p>
    <w:p w:rsidR="00250F56" w:rsidRDefault="00250F56" w:rsidP="00AD35AF">
      <w:pPr>
        <w:spacing w:before="24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AD35AF" w:rsidRPr="00AD35AF" w:rsidRDefault="00AD35AF" w:rsidP="00AD35AF">
      <w:pPr>
        <w:spacing w:before="24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AD35AF">
        <w:rPr>
          <w:rFonts w:ascii="Arial" w:hAnsi="Arial" w:cs="Arial"/>
          <w:b/>
          <w:sz w:val="26"/>
          <w:szCs w:val="26"/>
        </w:rPr>
        <w:t>3.3 Основные дефекты и неисправности машины, методы их</w:t>
      </w:r>
    </w:p>
    <w:p w:rsidR="00AD35AF" w:rsidRPr="00AD35AF" w:rsidRDefault="00AD35AF" w:rsidP="00250F56">
      <w:pPr>
        <w:spacing w:after="240"/>
        <w:ind w:left="142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Pr="00AD35A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         </w:t>
      </w:r>
      <w:r w:rsidRPr="00AD35AF">
        <w:rPr>
          <w:rFonts w:ascii="Arial" w:hAnsi="Arial" w:cs="Arial"/>
          <w:b/>
          <w:sz w:val="26"/>
          <w:szCs w:val="26"/>
        </w:rPr>
        <w:t xml:space="preserve">  выявления</w:t>
      </w:r>
    </w:p>
    <w:p w:rsidR="00295078" w:rsidRPr="00295078" w:rsidRDefault="00295078" w:rsidP="0029507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5078">
        <w:rPr>
          <w:bCs/>
          <w:spacing w:val="-5"/>
          <w:sz w:val="24"/>
          <w:szCs w:val="24"/>
        </w:rPr>
        <w:t xml:space="preserve">Большинство узлов </w:t>
      </w:r>
      <w:r>
        <w:rPr>
          <w:bCs/>
          <w:spacing w:val="-5"/>
          <w:sz w:val="24"/>
          <w:szCs w:val="24"/>
        </w:rPr>
        <w:t>ленточного конвейера</w:t>
      </w:r>
      <w:r w:rsidRPr="00295078">
        <w:rPr>
          <w:bCs/>
          <w:spacing w:val="-8"/>
          <w:sz w:val="24"/>
          <w:szCs w:val="24"/>
        </w:rPr>
        <w:t xml:space="preserve"> собирают из типо</w:t>
      </w:r>
      <w:r w:rsidR="00250F56">
        <w:rPr>
          <w:bCs/>
          <w:spacing w:val="-8"/>
          <w:sz w:val="24"/>
          <w:szCs w:val="24"/>
        </w:rPr>
        <w:t xml:space="preserve">вых сборочных единиц и деталей, </w:t>
      </w:r>
      <w:r w:rsidRPr="00295078">
        <w:rPr>
          <w:bCs/>
          <w:spacing w:val="-8"/>
          <w:sz w:val="24"/>
          <w:szCs w:val="24"/>
        </w:rPr>
        <w:t>де</w:t>
      </w:r>
      <w:r w:rsidRPr="00295078">
        <w:rPr>
          <w:bCs/>
          <w:spacing w:val="-6"/>
          <w:sz w:val="24"/>
          <w:szCs w:val="24"/>
        </w:rPr>
        <w:t xml:space="preserve">фекты которых различают по причинам возникновения, по </w:t>
      </w:r>
      <w:r w:rsidRPr="00295078">
        <w:rPr>
          <w:bCs/>
          <w:sz w:val="24"/>
          <w:szCs w:val="24"/>
        </w:rPr>
        <w:t>внешним и браковочным признакам.</w:t>
      </w:r>
    </w:p>
    <w:p w:rsidR="00295078" w:rsidRPr="00295078" w:rsidRDefault="00295078" w:rsidP="0029507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5078">
        <w:rPr>
          <w:bCs/>
          <w:spacing w:val="-6"/>
          <w:sz w:val="24"/>
          <w:szCs w:val="24"/>
        </w:rPr>
        <w:t>Причины возникновения неисправностей</w:t>
      </w:r>
      <w:r>
        <w:rPr>
          <w:bCs/>
          <w:spacing w:val="-6"/>
          <w:sz w:val="24"/>
          <w:szCs w:val="24"/>
        </w:rPr>
        <w:t xml:space="preserve"> </w:t>
      </w:r>
      <w:r w:rsidRPr="00295078">
        <w:rPr>
          <w:bCs/>
          <w:spacing w:val="-6"/>
          <w:sz w:val="24"/>
          <w:szCs w:val="24"/>
        </w:rPr>
        <w:t xml:space="preserve"> раз</w:t>
      </w:r>
      <w:r w:rsidRPr="00295078">
        <w:rPr>
          <w:bCs/>
          <w:spacing w:val="-5"/>
          <w:sz w:val="24"/>
          <w:szCs w:val="24"/>
        </w:rPr>
        <w:t>делить на конструктивные, технологические, эксплуатацион</w:t>
      </w:r>
      <w:r w:rsidRPr="00295078">
        <w:rPr>
          <w:bCs/>
          <w:spacing w:val="-6"/>
          <w:sz w:val="24"/>
          <w:szCs w:val="24"/>
        </w:rPr>
        <w:t>ные и вызываемые процессами старения. В основном неис</w:t>
      </w:r>
      <w:r w:rsidRPr="00295078">
        <w:rPr>
          <w:bCs/>
          <w:spacing w:val="-9"/>
          <w:sz w:val="24"/>
          <w:szCs w:val="24"/>
        </w:rPr>
        <w:t>правности являются следствием одновременного действия не</w:t>
      </w:r>
      <w:r w:rsidRPr="00295078">
        <w:rPr>
          <w:bCs/>
          <w:sz w:val="24"/>
          <w:szCs w:val="24"/>
        </w:rPr>
        <w:t>скольких причин.</w:t>
      </w:r>
    </w:p>
    <w:p w:rsidR="00295078" w:rsidRPr="00295078" w:rsidRDefault="00295078" w:rsidP="0029507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5078">
        <w:rPr>
          <w:bCs/>
          <w:iCs/>
          <w:spacing w:val="-10"/>
          <w:sz w:val="24"/>
          <w:szCs w:val="24"/>
        </w:rPr>
        <w:t>Конструктивные причины</w:t>
      </w:r>
      <w:r w:rsidRPr="00295078">
        <w:rPr>
          <w:bCs/>
          <w:i/>
          <w:iCs/>
          <w:spacing w:val="-10"/>
          <w:sz w:val="24"/>
          <w:szCs w:val="24"/>
        </w:rPr>
        <w:t xml:space="preserve"> </w:t>
      </w:r>
      <w:r w:rsidRPr="00295078">
        <w:rPr>
          <w:bCs/>
          <w:spacing w:val="-10"/>
          <w:sz w:val="24"/>
          <w:szCs w:val="24"/>
        </w:rPr>
        <w:t>закладываются при проектирова</w:t>
      </w:r>
      <w:r w:rsidRPr="00295078">
        <w:rPr>
          <w:bCs/>
          <w:spacing w:val="-6"/>
          <w:sz w:val="24"/>
          <w:szCs w:val="24"/>
        </w:rPr>
        <w:t xml:space="preserve">нии машины. К ним относятся концентраторы напряжений, </w:t>
      </w:r>
      <w:r w:rsidRPr="00295078">
        <w:rPr>
          <w:bCs/>
          <w:spacing w:val="-4"/>
          <w:sz w:val="24"/>
          <w:szCs w:val="24"/>
        </w:rPr>
        <w:t>резкие перепады жесткости, применение материалов с низки</w:t>
      </w:r>
      <w:r w:rsidRPr="00295078">
        <w:rPr>
          <w:bCs/>
          <w:sz w:val="24"/>
          <w:szCs w:val="24"/>
        </w:rPr>
        <w:t>ми прочностными характеристиками и др.</w:t>
      </w:r>
    </w:p>
    <w:p w:rsidR="00295078" w:rsidRPr="00295078" w:rsidRDefault="00295078" w:rsidP="0029507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5078">
        <w:rPr>
          <w:bCs/>
          <w:iCs/>
          <w:spacing w:val="-8"/>
          <w:sz w:val="24"/>
          <w:szCs w:val="24"/>
        </w:rPr>
        <w:t>Технологическими причинами</w:t>
      </w:r>
      <w:r w:rsidRPr="00295078">
        <w:rPr>
          <w:bCs/>
          <w:i/>
          <w:iCs/>
          <w:spacing w:val="-8"/>
          <w:sz w:val="24"/>
          <w:szCs w:val="24"/>
        </w:rPr>
        <w:t xml:space="preserve"> </w:t>
      </w:r>
      <w:r>
        <w:rPr>
          <w:bCs/>
          <w:spacing w:val="-8"/>
          <w:sz w:val="24"/>
          <w:szCs w:val="24"/>
        </w:rPr>
        <w:t>являются нарушения техноло</w:t>
      </w:r>
      <w:r w:rsidRPr="00295078">
        <w:rPr>
          <w:bCs/>
          <w:spacing w:val="-8"/>
          <w:sz w:val="24"/>
          <w:szCs w:val="24"/>
        </w:rPr>
        <w:t>гии изготовления деталей</w:t>
      </w:r>
      <w:r>
        <w:rPr>
          <w:bCs/>
          <w:spacing w:val="-8"/>
          <w:sz w:val="24"/>
          <w:szCs w:val="24"/>
        </w:rPr>
        <w:t xml:space="preserve"> конвейера</w:t>
      </w:r>
      <w:r w:rsidRPr="00295078">
        <w:rPr>
          <w:bCs/>
          <w:spacing w:val="-8"/>
          <w:sz w:val="24"/>
          <w:szCs w:val="24"/>
        </w:rPr>
        <w:t xml:space="preserve">, нарушение допусков и неточности </w:t>
      </w:r>
      <w:r w:rsidRPr="00295078">
        <w:rPr>
          <w:bCs/>
          <w:spacing w:val="-7"/>
          <w:sz w:val="24"/>
          <w:szCs w:val="24"/>
        </w:rPr>
        <w:t>монтажа, дефекты конструкционных материалов.</w:t>
      </w:r>
    </w:p>
    <w:p w:rsidR="00295078" w:rsidRPr="00295078" w:rsidRDefault="00295078" w:rsidP="0029507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5078">
        <w:rPr>
          <w:bCs/>
          <w:iCs/>
          <w:spacing w:val="-4"/>
          <w:sz w:val="24"/>
          <w:szCs w:val="24"/>
        </w:rPr>
        <w:t>Эксплуатационные причины</w:t>
      </w:r>
      <w:r w:rsidRPr="00295078">
        <w:rPr>
          <w:bCs/>
          <w:i/>
          <w:iCs/>
          <w:spacing w:val="-4"/>
          <w:sz w:val="24"/>
          <w:szCs w:val="24"/>
        </w:rPr>
        <w:t xml:space="preserve"> </w:t>
      </w:r>
      <w:r w:rsidRPr="00295078">
        <w:rPr>
          <w:bCs/>
          <w:spacing w:val="-4"/>
          <w:sz w:val="24"/>
          <w:szCs w:val="24"/>
        </w:rPr>
        <w:t xml:space="preserve">заключаются в нарушении </w:t>
      </w:r>
      <w:r w:rsidRPr="00295078">
        <w:rPr>
          <w:bCs/>
          <w:spacing w:val="-1"/>
          <w:sz w:val="24"/>
          <w:szCs w:val="24"/>
        </w:rPr>
        <w:t xml:space="preserve">правил </w:t>
      </w:r>
      <w:r w:rsidR="008B3C13" w:rsidRPr="00295078">
        <w:rPr>
          <w:bCs/>
          <w:spacing w:val="-1"/>
          <w:sz w:val="24"/>
          <w:szCs w:val="24"/>
        </w:rPr>
        <w:t>производственн</w:t>
      </w:r>
      <w:r w:rsidR="008B3C13">
        <w:rPr>
          <w:bCs/>
          <w:spacing w:val="-1"/>
          <w:sz w:val="24"/>
          <w:szCs w:val="24"/>
        </w:rPr>
        <w:t xml:space="preserve">ой и технической эксплуатации и </w:t>
      </w:r>
      <w:r w:rsidRPr="00295078">
        <w:rPr>
          <w:bCs/>
          <w:spacing w:val="-1"/>
          <w:sz w:val="24"/>
          <w:szCs w:val="24"/>
        </w:rPr>
        <w:t>ре</w:t>
      </w:r>
      <w:r>
        <w:rPr>
          <w:bCs/>
          <w:spacing w:val="-1"/>
          <w:sz w:val="24"/>
          <w:szCs w:val="24"/>
        </w:rPr>
        <w:t xml:space="preserve">монта конвейера. </w:t>
      </w:r>
      <w:r>
        <w:rPr>
          <w:sz w:val="24"/>
          <w:szCs w:val="24"/>
        </w:rPr>
        <w:t>Например</w:t>
      </w:r>
      <w:r w:rsidR="008B3C13">
        <w:rPr>
          <w:sz w:val="24"/>
          <w:szCs w:val="24"/>
        </w:rPr>
        <w:t>,</w:t>
      </w:r>
      <w:r w:rsidRPr="00295078">
        <w:rPr>
          <w:sz w:val="24"/>
          <w:szCs w:val="24"/>
        </w:rPr>
        <w:t xml:space="preserve"> превышение рабочих нагрузок может при</w:t>
      </w:r>
      <w:r w:rsidRPr="00295078">
        <w:rPr>
          <w:spacing w:val="-1"/>
          <w:sz w:val="24"/>
          <w:szCs w:val="24"/>
        </w:rPr>
        <w:t xml:space="preserve">вести </w:t>
      </w:r>
      <w:r w:rsidRPr="00295078">
        <w:rPr>
          <w:bCs/>
          <w:spacing w:val="-1"/>
          <w:sz w:val="24"/>
          <w:szCs w:val="24"/>
        </w:rPr>
        <w:t>к</w:t>
      </w:r>
      <w:r w:rsidRPr="00295078">
        <w:rPr>
          <w:spacing w:val="-1"/>
          <w:sz w:val="24"/>
          <w:szCs w:val="24"/>
        </w:rPr>
        <w:t xml:space="preserve"> деформации или разрушению несущих элементов </w:t>
      </w:r>
      <w:r w:rsidRPr="00295078">
        <w:rPr>
          <w:sz w:val="24"/>
          <w:szCs w:val="24"/>
        </w:rPr>
        <w:t>конструкции; применение нетиповых или загрязненных сма</w:t>
      </w:r>
      <w:r w:rsidRPr="00295078">
        <w:rPr>
          <w:spacing w:val="-1"/>
          <w:sz w:val="24"/>
          <w:szCs w:val="24"/>
        </w:rPr>
        <w:t xml:space="preserve">зок </w:t>
      </w:r>
      <w:r w:rsidRPr="00295078">
        <w:rPr>
          <w:bCs/>
          <w:spacing w:val="-1"/>
          <w:sz w:val="24"/>
          <w:szCs w:val="24"/>
        </w:rPr>
        <w:t xml:space="preserve">вызывает </w:t>
      </w:r>
      <w:r w:rsidRPr="00295078">
        <w:rPr>
          <w:spacing w:val="-1"/>
          <w:sz w:val="24"/>
          <w:szCs w:val="24"/>
        </w:rPr>
        <w:t xml:space="preserve">ускорение процессов изнашивания трущихся пар </w:t>
      </w:r>
      <w:r w:rsidRPr="00295078">
        <w:rPr>
          <w:bCs/>
          <w:sz w:val="24"/>
          <w:szCs w:val="24"/>
        </w:rPr>
        <w:t xml:space="preserve">и </w:t>
      </w:r>
      <w:r w:rsidRPr="00295078">
        <w:rPr>
          <w:sz w:val="24"/>
          <w:szCs w:val="24"/>
        </w:rPr>
        <w:t>т.д.</w:t>
      </w:r>
    </w:p>
    <w:p w:rsidR="00295078" w:rsidRPr="00295078" w:rsidRDefault="00295078" w:rsidP="0029507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5078">
        <w:rPr>
          <w:bCs/>
          <w:iCs/>
          <w:spacing w:val="-4"/>
          <w:sz w:val="24"/>
          <w:szCs w:val="24"/>
        </w:rPr>
        <w:t>Дефекты старения</w:t>
      </w:r>
      <w:r w:rsidRPr="00295078">
        <w:rPr>
          <w:bCs/>
          <w:i/>
          <w:iCs/>
          <w:spacing w:val="-4"/>
          <w:sz w:val="24"/>
          <w:szCs w:val="24"/>
        </w:rPr>
        <w:t xml:space="preserve"> </w:t>
      </w:r>
      <w:r w:rsidRPr="00295078">
        <w:rPr>
          <w:spacing w:val="-4"/>
          <w:sz w:val="24"/>
          <w:szCs w:val="24"/>
        </w:rPr>
        <w:t>возникают вследствие протекания про</w:t>
      </w:r>
      <w:r w:rsidRPr="00295078">
        <w:rPr>
          <w:sz w:val="24"/>
          <w:szCs w:val="24"/>
        </w:rPr>
        <w:t>цессов изнашивания и коррозии.</w:t>
      </w:r>
    </w:p>
    <w:p w:rsidR="00295078" w:rsidRPr="00295078" w:rsidRDefault="00295078" w:rsidP="008B3C1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bCs/>
          <w:spacing w:val="-3"/>
          <w:sz w:val="24"/>
          <w:szCs w:val="24"/>
        </w:rPr>
        <w:t>К внешним призна</w:t>
      </w:r>
      <w:r w:rsidR="008B3C13">
        <w:rPr>
          <w:bCs/>
          <w:spacing w:val="-3"/>
          <w:sz w:val="24"/>
          <w:szCs w:val="24"/>
        </w:rPr>
        <w:t>кам</w:t>
      </w:r>
      <w:r>
        <w:rPr>
          <w:bCs/>
          <w:spacing w:val="-3"/>
          <w:sz w:val="24"/>
          <w:szCs w:val="24"/>
        </w:rPr>
        <w:t xml:space="preserve"> неисправностей деталей конвейера </w:t>
      </w:r>
      <w:r w:rsidR="008B3C13">
        <w:rPr>
          <w:spacing w:val="-3"/>
          <w:sz w:val="24"/>
          <w:szCs w:val="24"/>
        </w:rPr>
        <w:t>относятся</w:t>
      </w:r>
      <w:r w:rsidRPr="00295078">
        <w:rPr>
          <w:spacing w:val="-3"/>
          <w:sz w:val="24"/>
          <w:szCs w:val="24"/>
        </w:rPr>
        <w:t xml:space="preserve"> механические повреждени</w:t>
      </w:r>
      <w:r w:rsidR="008B3C13">
        <w:rPr>
          <w:spacing w:val="-3"/>
          <w:sz w:val="24"/>
          <w:szCs w:val="24"/>
        </w:rPr>
        <w:t>я, коррозионные повреждения и на</w:t>
      </w:r>
      <w:r w:rsidRPr="00295078">
        <w:rPr>
          <w:sz w:val="24"/>
          <w:szCs w:val="24"/>
        </w:rPr>
        <w:t>рушение геометрических размеров.</w:t>
      </w:r>
      <w:r w:rsidR="008B3C13">
        <w:rPr>
          <w:sz w:val="24"/>
          <w:szCs w:val="24"/>
        </w:rPr>
        <w:t xml:space="preserve"> </w:t>
      </w:r>
      <w:r w:rsidR="008B3C13" w:rsidRPr="008B3C13">
        <w:rPr>
          <w:bCs/>
          <w:iCs/>
          <w:sz w:val="24"/>
          <w:szCs w:val="24"/>
        </w:rPr>
        <w:t>Они</w:t>
      </w:r>
      <w:r w:rsidRPr="00295078">
        <w:rPr>
          <w:bCs/>
          <w:i/>
          <w:iCs/>
          <w:sz w:val="24"/>
          <w:szCs w:val="24"/>
        </w:rPr>
        <w:t xml:space="preserve"> </w:t>
      </w:r>
      <w:r w:rsidRPr="00295078">
        <w:rPr>
          <w:sz w:val="24"/>
          <w:szCs w:val="24"/>
        </w:rPr>
        <w:t xml:space="preserve">возникают при изготовлении </w:t>
      </w:r>
      <w:r w:rsidRPr="00295078">
        <w:rPr>
          <w:spacing w:val="-1"/>
          <w:sz w:val="24"/>
          <w:szCs w:val="24"/>
        </w:rPr>
        <w:t xml:space="preserve">или ремонте в результате нарушения технологии выполнения </w:t>
      </w:r>
      <w:r w:rsidRPr="00295078">
        <w:rPr>
          <w:sz w:val="24"/>
          <w:szCs w:val="24"/>
        </w:rPr>
        <w:t>работ, а также при эксплуатации. Наиболее характерные ви</w:t>
      </w:r>
      <w:r w:rsidRPr="00295078">
        <w:rPr>
          <w:spacing w:val="-1"/>
          <w:sz w:val="24"/>
          <w:szCs w:val="24"/>
        </w:rPr>
        <w:t xml:space="preserve">ды механических повреждений - риски, задиры, царапины, </w:t>
      </w:r>
      <w:r w:rsidRPr="00295078">
        <w:rPr>
          <w:spacing w:val="-4"/>
          <w:sz w:val="24"/>
          <w:szCs w:val="24"/>
        </w:rPr>
        <w:t>потертости, вмятины, надрывы конвейерных лент, износ на</w:t>
      </w:r>
      <w:r w:rsidRPr="00295078">
        <w:rPr>
          <w:spacing w:val="-1"/>
          <w:sz w:val="24"/>
          <w:szCs w:val="24"/>
        </w:rPr>
        <w:t xml:space="preserve">правляющих и др. Механические повреждения часто возникают </w:t>
      </w:r>
      <w:r w:rsidRPr="00295078">
        <w:rPr>
          <w:sz w:val="24"/>
          <w:szCs w:val="24"/>
        </w:rPr>
        <w:t xml:space="preserve">в результате небрежного транспортирования </w:t>
      </w:r>
      <w:r w:rsidR="008B3C13">
        <w:rPr>
          <w:sz w:val="24"/>
          <w:szCs w:val="24"/>
        </w:rPr>
        <w:t xml:space="preserve">деталей конвейера </w:t>
      </w:r>
      <w:r w:rsidRPr="00295078">
        <w:rPr>
          <w:sz w:val="24"/>
          <w:szCs w:val="24"/>
        </w:rPr>
        <w:t>или при выпол</w:t>
      </w:r>
      <w:r w:rsidRPr="00295078">
        <w:rPr>
          <w:spacing w:val="-3"/>
          <w:sz w:val="24"/>
          <w:szCs w:val="24"/>
        </w:rPr>
        <w:t xml:space="preserve">нении монтажных работ. Механические повреждения в виде остаточных (пластических) деформаций являются следствием </w:t>
      </w:r>
      <w:r w:rsidRPr="00295078">
        <w:rPr>
          <w:spacing w:val="-1"/>
          <w:sz w:val="24"/>
          <w:szCs w:val="24"/>
        </w:rPr>
        <w:t xml:space="preserve">превышения допустимых нагрузок. К ним относятся: изгибы </w:t>
      </w:r>
      <w:r w:rsidRPr="00295078">
        <w:rPr>
          <w:spacing w:val="-3"/>
          <w:sz w:val="24"/>
          <w:szCs w:val="24"/>
        </w:rPr>
        <w:t xml:space="preserve">деталей и элементов, воспринимающих поперечную нагрузку; </w:t>
      </w:r>
      <w:r w:rsidRPr="00295078">
        <w:rPr>
          <w:spacing w:val="-2"/>
          <w:sz w:val="24"/>
          <w:szCs w:val="24"/>
        </w:rPr>
        <w:t>гофры на сжатых элементах вследствие потери металлоконст</w:t>
      </w:r>
      <w:r w:rsidRPr="00295078">
        <w:rPr>
          <w:sz w:val="24"/>
          <w:szCs w:val="24"/>
        </w:rPr>
        <w:t xml:space="preserve">рукцией устойчивости; удлинение растянутых элементов; </w:t>
      </w:r>
      <w:r w:rsidRPr="00295078">
        <w:rPr>
          <w:spacing w:val="-2"/>
          <w:sz w:val="24"/>
          <w:szCs w:val="24"/>
        </w:rPr>
        <w:t xml:space="preserve">смятие резьбы на крепежных деталях; трещины вследствие </w:t>
      </w:r>
      <w:r w:rsidRPr="00295078">
        <w:rPr>
          <w:sz w:val="24"/>
          <w:szCs w:val="24"/>
        </w:rPr>
        <w:t xml:space="preserve">статической </w:t>
      </w:r>
      <w:r w:rsidRPr="00295078">
        <w:rPr>
          <w:sz w:val="24"/>
          <w:szCs w:val="24"/>
        </w:rPr>
        <w:lastRenderedPageBreak/>
        <w:t>перегрузки ил</w:t>
      </w:r>
      <w:r w:rsidR="008B3C13">
        <w:rPr>
          <w:sz w:val="24"/>
          <w:szCs w:val="24"/>
        </w:rPr>
        <w:t>и усталостные. Трещины чаще все</w:t>
      </w:r>
      <w:r w:rsidRPr="00295078">
        <w:rPr>
          <w:sz w:val="24"/>
          <w:szCs w:val="24"/>
        </w:rPr>
        <w:t>го возникают в металлоконструкциях в местах соединения элементов сваркой и в местах резких переходов сечений.</w:t>
      </w:r>
    </w:p>
    <w:p w:rsidR="00295078" w:rsidRPr="00295078" w:rsidRDefault="00295078" w:rsidP="0029507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8B3C13">
        <w:rPr>
          <w:bCs/>
          <w:iCs/>
          <w:spacing w:val="-3"/>
          <w:sz w:val="24"/>
          <w:szCs w:val="24"/>
        </w:rPr>
        <w:t>Коррозионные повреждения</w:t>
      </w:r>
      <w:r w:rsidRPr="00295078">
        <w:rPr>
          <w:bCs/>
          <w:i/>
          <w:iCs/>
          <w:spacing w:val="-3"/>
          <w:sz w:val="24"/>
          <w:szCs w:val="24"/>
        </w:rPr>
        <w:t xml:space="preserve"> </w:t>
      </w:r>
      <w:r w:rsidRPr="00295078">
        <w:rPr>
          <w:spacing w:val="-3"/>
          <w:sz w:val="24"/>
          <w:szCs w:val="24"/>
        </w:rPr>
        <w:t xml:space="preserve">обнаруживаются по скоплению </w:t>
      </w:r>
      <w:r w:rsidRPr="00295078">
        <w:rPr>
          <w:spacing w:val="-1"/>
          <w:sz w:val="24"/>
          <w:szCs w:val="24"/>
        </w:rPr>
        <w:t xml:space="preserve">ржавчины, которая является продуктом окисления металла. </w:t>
      </w:r>
      <w:r w:rsidR="008B3C13">
        <w:rPr>
          <w:sz w:val="24"/>
          <w:szCs w:val="24"/>
        </w:rPr>
        <w:t>В результате коррозионно</w:t>
      </w:r>
      <w:r w:rsidRPr="00295078">
        <w:rPr>
          <w:sz w:val="24"/>
          <w:szCs w:val="24"/>
        </w:rPr>
        <w:t xml:space="preserve">го </w:t>
      </w:r>
      <w:r w:rsidRPr="00295078">
        <w:rPr>
          <w:spacing w:val="-1"/>
          <w:sz w:val="24"/>
          <w:szCs w:val="24"/>
        </w:rPr>
        <w:t xml:space="preserve">разрушения уменьшаются </w:t>
      </w:r>
      <w:r w:rsidR="008B3C13">
        <w:rPr>
          <w:spacing w:val="-1"/>
          <w:sz w:val="24"/>
          <w:szCs w:val="24"/>
        </w:rPr>
        <w:t>сечение детали и ее несущая спо</w:t>
      </w:r>
      <w:r w:rsidRPr="00295078">
        <w:rPr>
          <w:spacing w:val="-1"/>
          <w:sz w:val="24"/>
          <w:szCs w:val="24"/>
        </w:rPr>
        <w:t>собность. Коррозией чаще всего повреждаются места с раз</w:t>
      </w:r>
      <w:r w:rsidRPr="00295078">
        <w:rPr>
          <w:spacing w:val="-6"/>
          <w:sz w:val="24"/>
          <w:szCs w:val="24"/>
        </w:rPr>
        <w:t xml:space="preserve">рушенными защитными покрытиями, подверженные воздействию </w:t>
      </w:r>
      <w:r w:rsidRPr="00295078">
        <w:rPr>
          <w:sz w:val="24"/>
          <w:szCs w:val="24"/>
        </w:rPr>
        <w:t>влаги и агрессивных сред.</w:t>
      </w:r>
    </w:p>
    <w:p w:rsidR="00295078" w:rsidRPr="00295078" w:rsidRDefault="00295078" w:rsidP="0029507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8B3C13">
        <w:rPr>
          <w:bCs/>
          <w:iCs/>
          <w:spacing w:val="-2"/>
          <w:sz w:val="24"/>
          <w:szCs w:val="24"/>
        </w:rPr>
        <w:t>Нарушение геометрических размеров</w:t>
      </w:r>
      <w:r w:rsidRPr="00295078">
        <w:rPr>
          <w:bCs/>
          <w:i/>
          <w:iCs/>
          <w:spacing w:val="-2"/>
          <w:sz w:val="24"/>
          <w:szCs w:val="24"/>
        </w:rPr>
        <w:t xml:space="preserve"> </w:t>
      </w:r>
      <w:r w:rsidRPr="00295078">
        <w:rPr>
          <w:spacing w:val="-2"/>
          <w:sz w:val="24"/>
          <w:szCs w:val="24"/>
        </w:rPr>
        <w:t xml:space="preserve">деталей может быть </w:t>
      </w:r>
      <w:r w:rsidRPr="00295078">
        <w:rPr>
          <w:sz w:val="24"/>
          <w:szCs w:val="24"/>
        </w:rPr>
        <w:t>результатом процесса и</w:t>
      </w:r>
      <w:r w:rsidR="008B3C13">
        <w:rPr>
          <w:sz w:val="24"/>
          <w:szCs w:val="24"/>
        </w:rPr>
        <w:t>знашивания или остаточных дефор</w:t>
      </w:r>
      <w:r w:rsidRPr="00295078">
        <w:rPr>
          <w:sz w:val="24"/>
          <w:szCs w:val="24"/>
        </w:rPr>
        <w:t>маций.</w:t>
      </w:r>
    </w:p>
    <w:p w:rsidR="00AD35AF" w:rsidRPr="00295078" w:rsidRDefault="00295078" w:rsidP="00295078">
      <w:pPr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  <w:r w:rsidRPr="00295078">
        <w:rPr>
          <w:bCs/>
          <w:sz w:val="24"/>
          <w:szCs w:val="24"/>
        </w:rPr>
        <w:t>Признаки брака</w:t>
      </w:r>
      <w:r w:rsidR="008B3C13">
        <w:rPr>
          <w:sz w:val="24"/>
          <w:szCs w:val="24"/>
        </w:rPr>
        <w:t xml:space="preserve"> характеризуют недопус</w:t>
      </w:r>
      <w:r w:rsidRPr="00295078">
        <w:rPr>
          <w:sz w:val="24"/>
          <w:szCs w:val="24"/>
        </w:rPr>
        <w:t>тимые размеры повреждения детали и являются количествен</w:t>
      </w:r>
      <w:r w:rsidRPr="00295078">
        <w:rPr>
          <w:spacing w:val="-1"/>
          <w:sz w:val="24"/>
          <w:szCs w:val="24"/>
        </w:rPr>
        <w:t>ной характеристикой неисправности. По браковочным призна</w:t>
      </w:r>
      <w:r w:rsidRPr="00295078">
        <w:rPr>
          <w:sz w:val="24"/>
          <w:szCs w:val="24"/>
        </w:rPr>
        <w:t>кам детали разделяют на три группы: годные, требующие ре</w:t>
      </w:r>
      <w:r w:rsidRPr="00295078">
        <w:rPr>
          <w:spacing w:val="-2"/>
          <w:sz w:val="24"/>
          <w:szCs w:val="24"/>
        </w:rPr>
        <w:t>монта и не подлежащие ремонту. Браковочные признаки уста</w:t>
      </w:r>
      <w:r w:rsidRPr="00295078">
        <w:rPr>
          <w:spacing w:val="-1"/>
          <w:sz w:val="24"/>
          <w:szCs w:val="24"/>
        </w:rPr>
        <w:t>навливаются Техническими условиями на ремонт</w:t>
      </w:r>
    </w:p>
    <w:p w:rsidR="00295078" w:rsidRPr="00295078" w:rsidRDefault="008B3C13" w:rsidP="0029507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Валы и оси </w:t>
      </w:r>
      <w:r w:rsidR="00295078" w:rsidRPr="00295078">
        <w:rPr>
          <w:sz w:val="24"/>
          <w:szCs w:val="24"/>
        </w:rPr>
        <w:t xml:space="preserve">поступают в ремонт с износом шеек, </w:t>
      </w:r>
      <w:r w:rsidR="00295078" w:rsidRPr="00295078">
        <w:rPr>
          <w:spacing w:val="-4"/>
          <w:sz w:val="24"/>
          <w:szCs w:val="24"/>
        </w:rPr>
        <w:t xml:space="preserve">рисками и задирами. </w:t>
      </w:r>
      <w:r>
        <w:rPr>
          <w:spacing w:val="-4"/>
          <w:sz w:val="24"/>
          <w:szCs w:val="24"/>
        </w:rPr>
        <w:t>Ш</w:t>
      </w:r>
      <w:r w:rsidR="00295078" w:rsidRPr="00295078">
        <w:rPr>
          <w:spacing w:val="-4"/>
          <w:sz w:val="24"/>
          <w:szCs w:val="24"/>
        </w:rPr>
        <w:t xml:space="preserve">поночные канавки могут быть </w:t>
      </w:r>
      <w:r w:rsidR="00295078" w:rsidRPr="00295078">
        <w:rPr>
          <w:sz w:val="24"/>
          <w:szCs w:val="24"/>
        </w:rPr>
        <w:t>значительно изношены (разбиты). Перегрузки при эксплуата</w:t>
      </w:r>
      <w:r w:rsidR="00295078" w:rsidRPr="00295078">
        <w:rPr>
          <w:spacing w:val="-4"/>
          <w:sz w:val="24"/>
          <w:szCs w:val="24"/>
        </w:rPr>
        <w:t xml:space="preserve">ции приводят к образованию погнутостей, появлению трещин, </w:t>
      </w:r>
      <w:r w:rsidR="00295078" w:rsidRPr="00295078">
        <w:rPr>
          <w:spacing w:val="-3"/>
          <w:sz w:val="24"/>
          <w:szCs w:val="24"/>
        </w:rPr>
        <w:t>скручивания. Повреждение шеек вызывается нарушениями тех</w:t>
      </w:r>
      <w:r w:rsidR="00295078" w:rsidRPr="00295078">
        <w:rPr>
          <w:spacing w:val="-2"/>
          <w:sz w:val="24"/>
          <w:szCs w:val="24"/>
        </w:rPr>
        <w:t>нологии при сборке или демонтаже узлов с подшипниками ка</w:t>
      </w:r>
      <w:r w:rsidR="00295078" w:rsidRPr="00295078">
        <w:rPr>
          <w:spacing w:val="-3"/>
          <w:sz w:val="24"/>
          <w:szCs w:val="24"/>
        </w:rPr>
        <w:t xml:space="preserve">чения и неправильной эксплуатацией узлов с подшипниками </w:t>
      </w:r>
      <w:r w:rsidR="00295078" w:rsidRPr="00295078">
        <w:rPr>
          <w:sz w:val="24"/>
          <w:szCs w:val="24"/>
        </w:rPr>
        <w:t xml:space="preserve">скольжения. Изменение геометрии шеек осей и валов чаще </w:t>
      </w:r>
      <w:r w:rsidR="00295078" w:rsidRPr="00295078">
        <w:rPr>
          <w:spacing w:val="-2"/>
          <w:sz w:val="24"/>
          <w:szCs w:val="24"/>
        </w:rPr>
        <w:t xml:space="preserve">всего является следствием неправильного режима смазывания </w:t>
      </w:r>
      <w:r w:rsidR="00295078" w:rsidRPr="00295078">
        <w:rPr>
          <w:spacing w:val="-4"/>
          <w:sz w:val="24"/>
          <w:szCs w:val="24"/>
        </w:rPr>
        <w:t xml:space="preserve">подшипников скольжения или некачественной оболочки при </w:t>
      </w:r>
      <w:r w:rsidR="00295078" w:rsidRPr="00295078">
        <w:rPr>
          <w:sz w:val="24"/>
          <w:szCs w:val="24"/>
        </w:rPr>
        <w:t>изготовлении и ремонте.</w:t>
      </w:r>
    </w:p>
    <w:p w:rsidR="00295078" w:rsidRPr="00295078" w:rsidRDefault="00295078" w:rsidP="0029507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5078">
        <w:rPr>
          <w:spacing w:val="-3"/>
          <w:sz w:val="24"/>
          <w:szCs w:val="24"/>
        </w:rPr>
        <w:t>В процессе эксплуатации у подшипников ка</w:t>
      </w:r>
      <w:r w:rsidRPr="00295078">
        <w:rPr>
          <w:sz w:val="24"/>
          <w:szCs w:val="24"/>
        </w:rPr>
        <w:t xml:space="preserve">чения разрушаются сепараторы, происходит выкрашивание, а </w:t>
      </w:r>
      <w:r w:rsidRPr="00295078">
        <w:rPr>
          <w:spacing w:val="-3"/>
          <w:sz w:val="24"/>
          <w:szCs w:val="24"/>
        </w:rPr>
        <w:t xml:space="preserve">у тяжелонагруженных подшипников - вышелушивание дорожек </w:t>
      </w:r>
      <w:r w:rsidRPr="00295078">
        <w:rPr>
          <w:sz w:val="24"/>
          <w:szCs w:val="24"/>
        </w:rPr>
        <w:t>качения. Шарики и ролики в результате изнашивания изменя</w:t>
      </w:r>
      <w:r w:rsidRPr="00295078">
        <w:rPr>
          <w:spacing w:val="-3"/>
          <w:sz w:val="24"/>
          <w:szCs w:val="24"/>
        </w:rPr>
        <w:t>ют геометрическую форму. Процессы изнашивания и развития неисправностей значительно ускоряются при нарушениях сма</w:t>
      </w:r>
      <w:r w:rsidRPr="00295078">
        <w:rPr>
          <w:sz w:val="24"/>
          <w:szCs w:val="24"/>
        </w:rPr>
        <w:t>зочного режима, а также в результате некачественной сбор</w:t>
      </w:r>
      <w:r w:rsidRPr="00295078">
        <w:rPr>
          <w:spacing w:val="-3"/>
          <w:sz w:val="24"/>
          <w:szCs w:val="24"/>
        </w:rPr>
        <w:t>ки подшипниковых узлов (перекос колец, чрезмерная или не</w:t>
      </w:r>
      <w:r w:rsidRPr="00295078">
        <w:rPr>
          <w:sz w:val="24"/>
          <w:szCs w:val="24"/>
        </w:rPr>
        <w:t>достаточная затяжка).</w:t>
      </w:r>
    </w:p>
    <w:p w:rsidR="00295078" w:rsidRPr="00295078" w:rsidRDefault="00295078" w:rsidP="0029507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5078">
        <w:rPr>
          <w:sz w:val="24"/>
          <w:szCs w:val="24"/>
        </w:rPr>
        <w:t xml:space="preserve">В результате изнашивания </w:t>
      </w:r>
      <w:r w:rsidR="008B3C13">
        <w:rPr>
          <w:sz w:val="24"/>
          <w:szCs w:val="24"/>
        </w:rPr>
        <w:t>деталей</w:t>
      </w:r>
      <w:r w:rsidR="008B3C13" w:rsidRPr="00295078">
        <w:rPr>
          <w:sz w:val="24"/>
          <w:szCs w:val="24"/>
        </w:rPr>
        <w:t xml:space="preserve"> зубчатых </w:t>
      </w:r>
      <w:r w:rsidR="008B3C13">
        <w:rPr>
          <w:sz w:val="24"/>
          <w:szCs w:val="24"/>
        </w:rPr>
        <w:t xml:space="preserve">передач </w:t>
      </w:r>
      <w:r w:rsidRPr="00295078">
        <w:rPr>
          <w:sz w:val="24"/>
          <w:szCs w:val="24"/>
        </w:rPr>
        <w:t>нарушается г</w:t>
      </w:r>
      <w:r w:rsidR="008B3C13">
        <w:rPr>
          <w:sz w:val="24"/>
          <w:szCs w:val="24"/>
        </w:rPr>
        <w:t>еометрия зубьев, при недостаточ</w:t>
      </w:r>
      <w:r w:rsidRPr="00295078">
        <w:rPr>
          <w:sz w:val="24"/>
          <w:szCs w:val="24"/>
        </w:rPr>
        <w:t xml:space="preserve">ном смазывании происходят интенсивное изнашивание зубьев по длине и ширине, выкрашивание и поломка. В некоторых </w:t>
      </w:r>
      <w:r w:rsidRPr="00295078">
        <w:rPr>
          <w:spacing w:val="-2"/>
          <w:sz w:val="24"/>
          <w:szCs w:val="24"/>
        </w:rPr>
        <w:t xml:space="preserve">случаях зубчатые колеса и шестерни поступают в ремонт с </w:t>
      </w:r>
      <w:r w:rsidRPr="00295078">
        <w:rPr>
          <w:spacing w:val="-3"/>
          <w:sz w:val="24"/>
          <w:szCs w:val="24"/>
        </w:rPr>
        <w:t xml:space="preserve">поврежденными посадочными местами (шпоночные пазы), с </w:t>
      </w:r>
      <w:r w:rsidRPr="00295078">
        <w:rPr>
          <w:spacing w:val="-1"/>
          <w:sz w:val="24"/>
          <w:szCs w:val="24"/>
        </w:rPr>
        <w:t>трещинами ступиц и ободов. Аналогичные неисправности име</w:t>
      </w:r>
      <w:r w:rsidRPr="00295078">
        <w:rPr>
          <w:sz w:val="24"/>
          <w:szCs w:val="24"/>
        </w:rPr>
        <w:t>ют звездочки цепных передач.</w:t>
      </w:r>
    </w:p>
    <w:p w:rsidR="00295078" w:rsidRPr="00295078" w:rsidRDefault="00295078" w:rsidP="0029507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5078">
        <w:rPr>
          <w:spacing w:val="-4"/>
          <w:sz w:val="24"/>
          <w:szCs w:val="24"/>
        </w:rPr>
        <w:t>Основными дефектами металло</w:t>
      </w:r>
      <w:r w:rsidR="000363CC">
        <w:rPr>
          <w:spacing w:val="-1"/>
          <w:sz w:val="24"/>
          <w:szCs w:val="24"/>
        </w:rPr>
        <w:t xml:space="preserve">конструкций рамы конвейера являются: </w:t>
      </w:r>
      <w:r w:rsidR="00250F56">
        <w:rPr>
          <w:spacing w:val="-1"/>
          <w:sz w:val="24"/>
          <w:szCs w:val="24"/>
        </w:rPr>
        <w:t xml:space="preserve">нарушение  пространственной </w:t>
      </w:r>
      <w:r w:rsidRPr="00295078">
        <w:rPr>
          <w:spacing w:val="-1"/>
          <w:sz w:val="24"/>
          <w:szCs w:val="24"/>
        </w:rPr>
        <w:t>формы</w:t>
      </w:r>
      <w:r w:rsidR="000363CC">
        <w:rPr>
          <w:spacing w:val="-1"/>
          <w:sz w:val="24"/>
          <w:szCs w:val="24"/>
        </w:rPr>
        <w:t xml:space="preserve"> </w:t>
      </w:r>
      <w:r w:rsidRPr="00295078">
        <w:rPr>
          <w:sz w:val="24"/>
          <w:szCs w:val="24"/>
        </w:rPr>
        <w:t>деформации и коррозионн</w:t>
      </w:r>
      <w:r w:rsidR="000363CC">
        <w:rPr>
          <w:sz w:val="24"/>
          <w:szCs w:val="24"/>
        </w:rPr>
        <w:t>ые повреждения отдельных элемен</w:t>
      </w:r>
      <w:r w:rsidRPr="00295078">
        <w:rPr>
          <w:sz w:val="24"/>
          <w:szCs w:val="24"/>
        </w:rPr>
        <w:t>тов, трещины в металле и сварных швах, ослабление бол</w:t>
      </w:r>
      <w:r w:rsidR="000363CC">
        <w:rPr>
          <w:sz w:val="24"/>
          <w:szCs w:val="24"/>
        </w:rPr>
        <w:t>то</w:t>
      </w:r>
      <w:r w:rsidRPr="00295078">
        <w:rPr>
          <w:sz w:val="24"/>
          <w:szCs w:val="24"/>
        </w:rPr>
        <w:t>вых соединений, износ и повреждение опорных и базовых поверхностей.</w:t>
      </w:r>
    </w:p>
    <w:p w:rsidR="00295078" w:rsidRPr="00295078" w:rsidRDefault="00295078" w:rsidP="0029507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295078">
        <w:rPr>
          <w:spacing w:val="-5"/>
          <w:sz w:val="24"/>
          <w:szCs w:val="24"/>
        </w:rPr>
        <w:lastRenderedPageBreak/>
        <w:t xml:space="preserve">В процессе работы </w:t>
      </w:r>
      <w:r w:rsidR="000363CC">
        <w:rPr>
          <w:spacing w:val="-5"/>
          <w:sz w:val="24"/>
          <w:szCs w:val="24"/>
        </w:rPr>
        <w:t xml:space="preserve">лента </w:t>
      </w:r>
      <w:r w:rsidR="000363CC">
        <w:rPr>
          <w:bCs/>
          <w:spacing w:val="-5"/>
          <w:sz w:val="24"/>
          <w:szCs w:val="24"/>
        </w:rPr>
        <w:t>конвейера</w:t>
      </w:r>
      <w:r w:rsidR="000363CC" w:rsidRPr="00295078">
        <w:rPr>
          <w:spacing w:val="-5"/>
          <w:sz w:val="24"/>
          <w:szCs w:val="24"/>
        </w:rPr>
        <w:t xml:space="preserve"> </w:t>
      </w:r>
      <w:r w:rsidR="000363CC">
        <w:rPr>
          <w:spacing w:val="-5"/>
          <w:sz w:val="24"/>
          <w:szCs w:val="24"/>
        </w:rPr>
        <w:t>подвергае</w:t>
      </w:r>
      <w:r w:rsidRPr="00295078">
        <w:rPr>
          <w:spacing w:val="-5"/>
          <w:sz w:val="24"/>
          <w:szCs w:val="24"/>
        </w:rPr>
        <w:t xml:space="preserve">тся </w:t>
      </w:r>
      <w:r w:rsidRPr="00295078">
        <w:rPr>
          <w:sz w:val="24"/>
          <w:szCs w:val="24"/>
        </w:rPr>
        <w:t>абразивному и усталостному изнашиванию. Аб</w:t>
      </w:r>
      <w:r w:rsidR="000363CC">
        <w:rPr>
          <w:sz w:val="24"/>
          <w:szCs w:val="24"/>
        </w:rPr>
        <w:t>разивное изнашивание происходит</w:t>
      </w:r>
      <w:r w:rsidRPr="00295078">
        <w:rPr>
          <w:sz w:val="24"/>
          <w:szCs w:val="24"/>
        </w:rPr>
        <w:t xml:space="preserve"> в результате взаимодействия ленты с грузом и проскальзывания ее относительно неподвижных </w:t>
      </w:r>
      <w:r w:rsidRPr="00295078">
        <w:rPr>
          <w:spacing w:val="-2"/>
          <w:sz w:val="24"/>
          <w:szCs w:val="24"/>
        </w:rPr>
        <w:t>элементов конвейера и роликовых опор. Усталостное изнаши</w:t>
      </w:r>
      <w:r w:rsidRPr="00295078">
        <w:rPr>
          <w:sz w:val="24"/>
          <w:szCs w:val="24"/>
        </w:rPr>
        <w:t>вание связано с циклическим нагружением ленты при переги</w:t>
      </w:r>
      <w:r w:rsidRPr="00295078">
        <w:rPr>
          <w:spacing w:val="-1"/>
          <w:sz w:val="24"/>
          <w:szCs w:val="24"/>
        </w:rPr>
        <w:t>бах и воздействием окружающей среды (температурные пере</w:t>
      </w:r>
      <w:r w:rsidRPr="00295078">
        <w:rPr>
          <w:sz w:val="24"/>
          <w:szCs w:val="24"/>
        </w:rPr>
        <w:t xml:space="preserve">пады, солнечная радиация и др.). Кроме </w:t>
      </w:r>
      <w:r w:rsidR="000363CC">
        <w:rPr>
          <w:sz w:val="24"/>
          <w:szCs w:val="24"/>
        </w:rPr>
        <w:t>того, возможны ме</w:t>
      </w:r>
      <w:r w:rsidRPr="00295078">
        <w:rPr>
          <w:sz w:val="24"/>
          <w:szCs w:val="24"/>
        </w:rPr>
        <w:t>ханические повреждения лент при неправильной эксплуата</w:t>
      </w:r>
      <w:r w:rsidRPr="00295078">
        <w:rPr>
          <w:spacing w:val="-4"/>
          <w:sz w:val="24"/>
          <w:szCs w:val="24"/>
        </w:rPr>
        <w:t xml:space="preserve">ции. Основные дефекты конвейерных лент: надрывы, порезы, </w:t>
      </w:r>
      <w:r w:rsidRPr="00295078">
        <w:rPr>
          <w:sz w:val="24"/>
          <w:szCs w:val="24"/>
        </w:rPr>
        <w:t>трещины и отслоения резин</w:t>
      </w:r>
      <w:r w:rsidR="000363CC">
        <w:rPr>
          <w:sz w:val="24"/>
          <w:szCs w:val="24"/>
        </w:rPr>
        <w:t>овой обкладки и тканевого карка</w:t>
      </w:r>
      <w:r w:rsidRPr="00295078">
        <w:rPr>
          <w:sz w:val="24"/>
          <w:szCs w:val="24"/>
        </w:rPr>
        <w:t>са, повреждения бортов и   стыковых соединений.</w:t>
      </w:r>
    </w:p>
    <w:p w:rsidR="00AD35AF" w:rsidRDefault="000363CC" w:rsidP="0029507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Опорные </w:t>
      </w:r>
      <w:r w:rsidR="00295078" w:rsidRPr="00295078">
        <w:rPr>
          <w:bCs/>
          <w:sz w:val="24"/>
          <w:szCs w:val="24"/>
        </w:rPr>
        <w:t xml:space="preserve"> ролики</w:t>
      </w:r>
      <w:r w:rsidR="00250F56">
        <w:rPr>
          <w:bCs/>
          <w:sz w:val="24"/>
          <w:szCs w:val="24"/>
        </w:rPr>
        <w:t xml:space="preserve"> </w:t>
      </w:r>
      <w:r w:rsidR="00295078" w:rsidRPr="00295078">
        <w:rPr>
          <w:spacing w:val="-3"/>
          <w:sz w:val="24"/>
          <w:szCs w:val="24"/>
        </w:rPr>
        <w:t xml:space="preserve">имеют изношенные поверхности катания, реборды и </w:t>
      </w:r>
      <w:r w:rsidR="00295078" w:rsidRPr="00295078">
        <w:rPr>
          <w:sz w:val="24"/>
          <w:szCs w:val="24"/>
        </w:rPr>
        <w:t>посадочные места в ступицах</w:t>
      </w:r>
      <w:r>
        <w:rPr>
          <w:sz w:val="24"/>
          <w:szCs w:val="24"/>
        </w:rPr>
        <w:t>.</w:t>
      </w:r>
    </w:p>
    <w:p w:rsidR="000363CC" w:rsidRPr="00295078" w:rsidRDefault="000363CC" w:rsidP="00295078">
      <w:pPr>
        <w:spacing w:line="36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Дефекты и неисправности деталей конвейера определяются внешним осмотром и измерением изношенных поверхностей.</w:t>
      </w:r>
    </w:p>
    <w:p w:rsidR="000363CC" w:rsidRDefault="000363CC" w:rsidP="000363CC">
      <w:pPr>
        <w:spacing w:before="240"/>
        <w:ind w:left="709"/>
        <w:jc w:val="both"/>
        <w:rPr>
          <w:rFonts w:ascii="Arial" w:hAnsi="Arial" w:cs="Arial"/>
          <w:b/>
          <w:sz w:val="26"/>
          <w:szCs w:val="26"/>
        </w:rPr>
      </w:pPr>
      <w:r w:rsidRPr="00B577B0">
        <w:rPr>
          <w:rFonts w:ascii="Arial" w:hAnsi="Arial" w:cs="Arial"/>
          <w:b/>
          <w:sz w:val="26"/>
          <w:szCs w:val="26"/>
        </w:rPr>
        <w:t xml:space="preserve">3.4 Планирование ремонтов и технических обслуживаний </w:t>
      </w:r>
    </w:p>
    <w:p w:rsidR="000363CC" w:rsidRPr="00B577B0" w:rsidRDefault="000363CC" w:rsidP="000363CC">
      <w:pPr>
        <w:spacing w:after="240"/>
        <w:ind w:left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</w:t>
      </w:r>
      <w:r w:rsidRPr="00B577B0">
        <w:rPr>
          <w:rFonts w:ascii="Arial" w:hAnsi="Arial" w:cs="Arial"/>
          <w:b/>
          <w:sz w:val="26"/>
          <w:szCs w:val="26"/>
        </w:rPr>
        <w:t xml:space="preserve">оборудования предприятий </w:t>
      </w:r>
    </w:p>
    <w:p w:rsidR="005850D2" w:rsidRPr="000363CC" w:rsidRDefault="005850D2" w:rsidP="000363CC">
      <w:pPr>
        <w:spacing w:line="360" w:lineRule="auto"/>
        <w:ind w:firstLine="709"/>
        <w:jc w:val="both"/>
        <w:rPr>
          <w:sz w:val="24"/>
          <w:szCs w:val="24"/>
        </w:rPr>
      </w:pPr>
      <w:r w:rsidRPr="000363CC">
        <w:rPr>
          <w:sz w:val="24"/>
          <w:szCs w:val="24"/>
        </w:rPr>
        <w:t>Планирование работ по техническому обслуживанию и ремонту оборудования осуществляется в соответствии с нормативами, приведенными в СТОИР или разработанными предприятиями и утверждёнными в порядке.</w:t>
      </w:r>
    </w:p>
    <w:p w:rsidR="005850D2" w:rsidRPr="000363CC" w:rsidRDefault="005850D2" w:rsidP="000363CC">
      <w:pPr>
        <w:spacing w:line="360" w:lineRule="auto"/>
        <w:ind w:firstLine="709"/>
        <w:jc w:val="both"/>
        <w:rPr>
          <w:sz w:val="24"/>
          <w:szCs w:val="24"/>
        </w:rPr>
      </w:pPr>
      <w:r w:rsidRPr="000363CC">
        <w:rPr>
          <w:sz w:val="24"/>
          <w:szCs w:val="24"/>
        </w:rPr>
        <w:t>Планирования работ по техническому обслуживанию и ремонт оборудования предусматривают:</w:t>
      </w:r>
    </w:p>
    <w:p w:rsidR="005850D2" w:rsidRPr="000363CC" w:rsidRDefault="005850D2" w:rsidP="000363CC">
      <w:pPr>
        <w:spacing w:line="360" w:lineRule="auto"/>
        <w:ind w:firstLine="709"/>
        <w:jc w:val="both"/>
        <w:rPr>
          <w:sz w:val="24"/>
          <w:szCs w:val="24"/>
        </w:rPr>
      </w:pPr>
      <w:r w:rsidRPr="000363CC">
        <w:rPr>
          <w:sz w:val="24"/>
          <w:szCs w:val="24"/>
        </w:rPr>
        <w:t>-  Составление, согласования и утверждение годовых и текущих графиков;</w:t>
      </w:r>
    </w:p>
    <w:p w:rsidR="005850D2" w:rsidRPr="000363CC" w:rsidRDefault="000363CC" w:rsidP="000363C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50D2" w:rsidRPr="000363CC">
        <w:rPr>
          <w:sz w:val="24"/>
          <w:szCs w:val="24"/>
        </w:rPr>
        <w:t>Определение объемов и трудоёмкости работ по оборудованию и их уточнение при текущем планировании;</w:t>
      </w:r>
    </w:p>
    <w:p w:rsidR="005850D2" w:rsidRPr="000363CC" w:rsidRDefault="000363CC" w:rsidP="000363C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50D2" w:rsidRPr="000363CC">
        <w:rPr>
          <w:sz w:val="24"/>
          <w:szCs w:val="24"/>
        </w:rPr>
        <w:t>Установление сроков и объемов работ по оборудования с целью обеспечению равномерности загрузки ремонтного персонала предприятия и специализированных ремонтных организаций</w:t>
      </w:r>
      <w:r w:rsidR="00B902C3">
        <w:rPr>
          <w:sz w:val="24"/>
          <w:szCs w:val="24"/>
        </w:rPr>
        <w:t xml:space="preserve"> в течение планируемого периода</w:t>
      </w:r>
      <w:r w:rsidR="005850D2" w:rsidRPr="000363CC">
        <w:rPr>
          <w:sz w:val="24"/>
          <w:szCs w:val="24"/>
        </w:rPr>
        <w:t>.[1]</w:t>
      </w:r>
    </w:p>
    <w:p w:rsidR="005850D2" w:rsidRPr="000363CC" w:rsidRDefault="005850D2" w:rsidP="000363CC">
      <w:pPr>
        <w:spacing w:line="360" w:lineRule="auto"/>
        <w:ind w:firstLine="709"/>
        <w:jc w:val="both"/>
        <w:rPr>
          <w:sz w:val="24"/>
          <w:szCs w:val="24"/>
        </w:rPr>
      </w:pPr>
      <w:r w:rsidRPr="000363CC">
        <w:rPr>
          <w:sz w:val="24"/>
          <w:szCs w:val="24"/>
        </w:rPr>
        <w:t xml:space="preserve">- Определение  численности и состава ремонтных бригад; </w:t>
      </w:r>
    </w:p>
    <w:p w:rsidR="005850D2" w:rsidRPr="000363CC" w:rsidRDefault="005850D2" w:rsidP="000363CC">
      <w:pPr>
        <w:spacing w:line="360" w:lineRule="auto"/>
        <w:ind w:firstLine="709"/>
        <w:jc w:val="both"/>
        <w:rPr>
          <w:sz w:val="24"/>
          <w:szCs w:val="24"/>
        </w:rPr>
      </w:pPr>
      <w:r w:rsidRPr="000363CC">
        <w:rPr>
          <w:sz w:val="24"/>
          <w:szCs w:val="24"/>
        </w:rPr>
        <w:t>Основанием для составления годового графика технических обслуживаний и ремонтов являются:</w:t>
      </w:r>
    </w:p>
    <w:p w:rsidR="005850D2" w:rsidRPr="000363CC" w:rsidRDefault="005850D2" w:rsidP="000363CC">
      <w:pPr>
        <w:spacing w:line="360" w:lineRule="auto"/>
        <w:ind w:firstLine="709"/>
        <w:jc w:val="both"/>
        <w:rPr>
          <w:sz w:val="24"/>
          <w:szCs w:val="24"/>
        </w:rPr>
      </w:pPr>
      <w:r w:rsidRPr="000363CC">
        <w:rPr>
          <w:sz w:val="24"/>
          <w:szCs w:val="24"/>
        </w:rPr>
        <w:t>- нормативы периодичности, продолжительности и трудоемкости работ;</w:t>
      </w:r>
    </w:p>
    <w:p w:rsidR="005850D2" w:rsidRPr="000363CC" w:rsidRDefault="005850D2" w:rsidP="000363CC">
      <w:pPr>
        <w:spacing w:line="360" w:lineRule="auto"/>
        <w:ind w:firstLine="709"/>
        <w:jc w:val="both"/>
        <w:rPr>
          <w:sz w:val="24"/>
          <w:szCs w:val="24"/>
        </w:rPr>
      </w:pPr>
      <w:r w:rsidRPr="000363CC">
        <w:rPr>
          <w:sz w:val="24"/>
          <w:szCs w:val="24"/>
        </w:rPr>
        <w:t>- данные о фактическом состоянии оборудования и сроках службы его узлов и деталей;</w:t>
      </w:r>
    </w:p>
    <w:p w:rsidR="005850D2" w:rsidRPr="000363CC" w:rsidRDefault="005850D2" w:rsidP="000363CC">
      <w:pPr>
        <w:spacing w:line="360" w:lineRule="auto"/>
        <w:ind w:firstLine="709"/>
        <w:jc w:val="both"/>
        <w:rPr>
          <w:sz w:val="24"/>
          <w:szCs w:val="24"/>
        </w:rPr>
      </w:pPr>
      <w:r w:rsidRPr="000363CC">
        <w:rPr>
          <w:sz w:val="24"/>
          <w:szCs w:val="24"/>
        </w:rPr>
        <w:t>- численность ремонтной службы предприятия;</w:t>
      </w:r>
    </w:p>
    <w:p w:rsidR="005850D2" w:rsidRPr="000363CC" w:rsidRDefault="005850D2" w:rsidP="000363CC">
      <w:pPr>
        <w:spacing w:line="360" w:lineRule="auto"/>
        <w:ind w:firstLine="709"/>
        <w:jc w:val="both"/>
        <w:rPr>
          <w:sz w:val="24"/>
          <w:szCs w:val="24"/>
        </w:rPr>
      </w:pPr>
      <w:r w:rsidRPr="000363CC">
        <w:rPr>
          <w:sz w:val="24"/>
          <w:szCs w:val="24"/>
        </w:rPr>
        <w:t>- фактический объем и сроки проведения ранее выполненных работ по техническому обслуживанию и ремонту машины;</w:t>
      </w:r>
    </w:p>
    <w:p w:rsidR="00194F8A" w:rsidRDefault="00194F8A" w:rsidP="000363CC">
      <w:pPr>
        <w:spacing w:line="360" w:lineRule="auto"/>
        <w:ind w:firstLine="709"/>
        <w:jc w:val="both"/>
        <w:rPr>
          <w:sz w:val="24"/>
          <w:szCs w:val="24"/>
        </w:rPr>
      </w:pPr>
      <w:r w:rsidRPr="00CB44F7">
        <w:rPr>
          <w:sz w:val="24"/>
          <w:szCs w:val="24"/>
        </w:rPr>
        <w:lastRenderedPageBreak/>
        <w:t xml:space="preserve">Годовой график плановых технических обслуживаний и ремонтов увязывается с технологическими и организационными условиями производства и согласовывается с техническими службами предприятия. </w:t>
      </w:r>
    </w:p>
    <w:p w:rsidR="00194F8A" w:rsidRDefault="005850D2" w:rsidP="000363CC">
      <w:pPr>
        <w:spacing w:line="360" w:lineRule="auto"/>
        <w:ind w:firstLine="709"/>
        <w:jc w:val="both"/>
        <w:rPr>
          <w:sz w:val="24"/>
          <w:szCs w:val="24"/>
        </w:rPr>
      </w:pPr>
      <w:r w:rsidRPr="000363CC">
        <w:rPr>
          <w:sz w:val="24"/>
          <w:szCs w:val="24"/>
        </w:rPr>
        <w:t>Ленточный конвейер является вспомогательным оборудованием предприятия и относится к г</w:t>
      </w:r>
      <w:r w:rsidR="000363CC">
        <w:rPr>
          <w:sz w:val="24"/>
          <w:szCs w:val="24"/>
        </w:rPr>
        <w:t xml:space="preserve">руппе «Б». Остановка его на ремонт </w:t>
      </w:r>
      <w:r w:rsidRPr="000363CC">
        <w:rPr>
          <w:sz w:val="24"/>
          <w:szCs w:val="24"/>
        </w:rPr>
        <w:t>производится вместе с основным агре</w:t>
      </w:r>
      <w:r w:rsidR="000363CC">
        <w:rPr>
          <w:sz w:val="24"/>
          <w:szCs w:val="24"/>
        </w:rPr>
        <w:t xml:space="preserve">гатом – мельницей самоизмельчения Аэрофол. </w:t>
      </w:r>
      <w:r w:rsidRPr="000363CC">
        <w:rPr>
          <w:sz w:val="24"/>
          <w:szCs w:val="24"/>
        </w:rPr>
        <w:t>[1]</w:t>
      </w:r>
      <w:r w:rsidR="000363CC">
        <w:rPr>
          <w:sz w:val="24"/>
          <w:szCs w:val="24"/>
        </w:rPr>
        <w:t xml:space="preserve"> Нормативы СТОИР мельницы Аэрофол </w:t>
      </w:r>
      <w:r w:rsidR="00194F8A">
        <w:rPr>
          <w:sz w:val="24"/>
          <w:szCs w:val="24"/>
        </w:rPr>
        <w:t>9,7 х 3,37</w:t>
      </w:r>
      <w:r w:rsidR="000363CC">
        <w:rPr>
          <w:sz w:val="24"/>
          <w:szCs w:val="24"/>
        </w:rPr>
        <w:t xml:space="preserve"> </w:t>
      </w:r>
      <w:r w:rsidR="00194F8A">
        <w:rPr>
          <w:sz w:val="24"/>
          <w:szCs w:val="24"/>
        </w:rPr>
        <w:t>метров, в который подается материал ленточным конвейером В = 1200 миллиметров, представлены в таблице 3.</w:t>
      </w:r>
    </w:p>
    <w:p w:rsidR="00194F8A" w:rsidRPr="00CB44F7" w:rsidRDefault="00194F8A" w:rsidP="00194F8A">
      <w:pPr>
        <w:pStyle w:val="ad"/>
        <w:spacing w:line="360" w:lineRule="auto"/>
        <w:rPr>
          <w:sz w:val="24"/>
          <w:szCs w:val="24"/>
        </w:rPr>
      </w:pPr>
      <w:r w:rsidRPr="00CB44F7">
        <w:rPr>
          <w:sz w:val="24"/>
          <w:szCs w:val="24"/>
        </w:rPr>
        <w:t xml:space="preserve">Таблица 3 – Нормативы СТОИР мельницы </w:t>
      </w:r>
      <w:r>
        <w:rPr>
          <w:sz w:val="24"/>
          <w:szCs w:val="24"/>
        </w:rPr>
        <w:t>самоизмельчения 9,7 х 3,37 метров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5"/>
        <w:gridCol w:w="1314"/>
        <w:gridCol w:w="1437"/>
        <w:gridCol w:w="1378"/>
        <w:gridCol w:w="1379"/>
        <w:gridCol w:w="2845"/>
      </w:tblGrid>
      <w:tr w:rsidR="00194F8A" w:rsidRPr="00D50FDB" w:rsidTr="00250F56">
        <w:trPr>
          <w:trHeight w:val="320"/>
        </w:trPr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jc w:val="center"/>
              <w:rPr>
                <w:sz w:val="24"/>
                <w:szCs w:val="24"/>
              </w:rPr>
            </w:pPr>
            <w:r w:rsidRPr="00E50D8B">
              <w:rPr>
                <w:sz w:val="24"/>
                <w:szCs w:val="24"/>
              </w:rPr>
              <w:t>Вид ТО</w:t>
            </w:r>
          </w:p>
          <w:p w:rsidR="00194F8A" w:rsidRPr="00E50D8B" w:rsidRDefault="00194F8A" w:rsidP="00250F56">
            <w:pPr>
              <w:jc w:val="center"/>
              <w:rPr>
                <w:sz w:val="24"/>
                <w:szCs w:val="24"/>
              </w:rPr>
            </w:pPr>
            <w:r w:rsidRPr="00E50D8B">
              <w:rPr>
                <w:sz w:val="24"/>
                <w:szCs w:val="24"/>
              </w:rPr>
              <w:t>или Р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jc w:val="center"/>
              <w:rPr>
                <w:sz w:val="24"/>
                <w:szCs w:val="24"/>
              </w:rPr>
            </w:pPr>
            <w:r w:rsidRPr="00E50D8B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jc w:val="center"/>
              <w:rPr>
                <w:sz w:val="24"/>
                <w:szCs w:val="24"/>
              </w:rPr>
            </w:pPr>
            <w:r w:rsidRPr="00E50D8B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jc w:val="center"/>
              <w:rPr>
                <w:sz w:val="24"/>
                <w:szCs w:val="24"/>
              </w:rPr>
            </w:pPr>
            <w:r w:rsidRPr="00E50D8B">
              <w:rPr>
                <w:sz w:val="24"/>
                <w:szCs w:val="24"/>
              </w:rPr>
              <w:t>Трудоёмкость</w:t>
            </w:r>
          </w:p>
          <w:p w:rsidR="00194F8A" w:rsidRPr="00E50D8B" w:rsidRDefault="00194F8A" w:rsidP="00250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0D8B">
              <w:rPr>
                <w:sz w:val="24"/>
                <w:szCs w:val="24"/>
              </w:rPr>
              <w:t>дного ремонта</w:t>
            </w:r>
            <w:r>
              <w:rPr>
                <w:sz w:val="24"/>
                <w:szCs w:val="24"/>
              </w:rPr>
              <w:t xml:space="preserve"> или ТО</w:t>
            </w:r>
          </w:p>
        </w:tc>
      </w:tr>
      <w:tr w:rsidR="00194F8A" w:rsidRPr="00D50FDB" w:rsidTr="00250F56">
        <w:trPr>
          <w:trHeight w:val="524"/>
        </w:trPr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50D8B">
              <w:rPr>
                <w:sz w:val="24"/>
                <w:szCs w:val="24"/>
              </w:rPr>
              <w:t>ас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jc w:val="center"/>
              <w:rPr>
                <w:sz w:val="24"/>
                <w:szCs w:val="24"/>
              </w:rPr>
            </w:pPr>
            <w:r w:rsidRPr="00E50D8B">
              <w:rPr>
                <w:sz w:val="24"/>
                <w:szCs w:val="24"/>
              </w:rPr>
              <w:t>мес</w:t>
            </w:r>
            <w:r>
              <w:rPr>
                <w:sz w:val="24"/>
                <w:szCs w:val="24"/>
              </w:rPr>
              <w:t>яц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50D8B">
              <w:rPr>
                <w:sz w:val="24"/>
                <w:szCs w:val="24"/>
              </w:rPr>
              <w:t>ас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jc w:val="center"/>
              <w:rPr>
                <w:sz w:val="24"/>
                <w:szCs w:val="24"/>
              </w:rPr>
            </w:pPr>
            <w:r w:rsidRPr="00E50D8B">
              <w:rPr>
                <w:sz w:val="24"/>
                <w:szCs w:val="24"/>
              </w:rPr>
              <w:t>сут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2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jc w:val="center"/>
              <w:rPr>
                <w:sz w:val="24"/>
                <w:szCs w:val="24"/>
              </w:rPr>
            </w:pPr>
          </w:p>
        </w:tc>
      </w:tr>
      <w:tr w:rsidR="00194F8A" w:rsidRPr="00D50FDB" w:rsidTr="00250F56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0D8B">
              <w:rPr>
                <w:sz w:val="24"/>
                <w:szCs w:val="24"/>
              </w:rPr>
              <w:t>ПТО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0D8B">
              <w:rPr>
                <w:sz w:val="24"/>
                <w:szCs w:val="24"/>
              </w:rPr>
              <w:t>-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194F8A" w:rsidRPr="00D50FDB" w:rsidTr="00250F56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C0788E" w:rsidRDefault="00194F8A" w:rsidP="00250F56">
            <w:pPr>
              <w:spacing w:before="60" w:after="60"/>
              <w:jc w:val="center"/>
              <w:rPr>
                <w:sz w:val="24"/>
                <w:szCs w:val="24"/>
                <w:vertAlign w:val="subscript"/>
              </w:rPr>
            </w:pPr>
            <w:r w:rsidRPr="00E50D8B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194F8A" w:rsidRPr="00D50FDB" w:rsidTr="00250F56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C0788E" w:rsidRDefault="00194F8A" w:rsidP="00250F56">
            <w:pPr>
              <w:spacing w:before="60" w:after="60"/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</w:tc>
      </w:tr>
      <w:tr w:rsidR="00194F8A" w:rsidRPr="00D50FDB" w:rsidTr="00250F56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50D8B">
              <w:rPr>
                <w:sz w:val="24"/>
                <w:szCs w:val="24"/>
              </w:rPr>
              <w:t>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30660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8A" w:rsidRPr="00E50D8B" w:rsidRDefault="00194F8A" w:rsidP="00250F56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</w:tbl>
    <w:p w:rsidR="00DE7434" w:rsidRDefault="000363CC" w:rsidP="00DE7434">
      <w:pPr>
        <w:spacing w:before="24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Годовой график  технического обслуживания и ремонта мельница Аэрофол</w:t>
      </w:r>
      <w:r w:rsidR="00194F8A">
        <w:rPr>
          <w:sz w:val="24"/>
          <w:szCs w:val="24"/>
        </w:rPr>
        <w:t xml:space="preserve"> на 2013 год</w:t>
      </w:r>
      <w:r>
        <w:rPr>
          <w:sz w:val="24"/>
          <w:szCs w:val="24"/>
        </w:rPr>
        <w:t xml:space="preserve"> представлен в таблице 3</w:t>
      </w:r>
    </w:p>
    <w:p w:rsidR="005850D2" w:rsidRPr="000363CC" w:rsidRDefault="005850D2" w:rsidP="00A41E7F">
      <w:pPr>
        <w:spacing w:line="360" w:lineRule="auto"/>
        <w:jc w:val="both"/>
        <w:rPr>
          <w:sz w:val="24"/>
          <w:szCs w:val="24"/>
        </w:rPr>
      </w:pPr>
      <w:r w:rsidRPr="000363CC">
        <w:rPr>
          <w:sz w:val="24"/>
          <w:szCs w:val="24"/>
        </w:rPr>
        <w:t>Таблица  1.2 – Годовой график</w:t>
      </w:r>
      <w:r w:rsidR="00194F8A">
        <w:rPr>
          <w:sz w:val="24"/>
          <w:szCs w:val="24"/>
        </w:rPr>
        <w:t xml:space="preserve"> ТО и Р оборудования на 2013</w:t>
      </w:r>
      <w:r w:rsidRPr="000363CC">
        <w:rPr>
          <w:sz w:val="24"/>
          <w:szCs w:val="24"/>
        </w:rPr>
        <w:t xml:space="preserve"> год</w:t>
      </w:r>
    </w:p>
    <w:tbl>
      <w:tblPr>
        <w:tblStyle w:val="a7"/>
        <w:tblW w:w="10065" w:type="dxa"/>
        <w:tblInd w:w="-34" w:type="dxa"/>
        <w:tblLayout w:type="fixed"/>
        <w:tblLook w:val="01E0"/>
      </w:tblPr>
      <w:tblGrid>
        <w:gridCol w:w="1985"/>
        <w:gridCol w:w="992"/>
        <w:gridCol w:w="426"/>
        <w:gridCol w:w="425"/>
        <w:gridCol w:w="425"/>
        <w:gridCol w:w="425"/>
        <w:gridCol w:w="426"/>
        <w:gridCol w:w="290"/>
        <w:gridCol w:w="135"/>
        <w:gridCol w:w="425"/>
        <w:gridCol w:w="425"/>
        <w:gridCol w:w="426"/>
        <w:gridCol w:w="150"/>
        <w:gridCol w:w="275"/>
        <w:gridCol w:w="425"/>
        <w:gridCol w:w="425"/>
        <w:gridCol w:w="1276"/>
        <w:gridCol w:w="709"/>
      </w:tblGrid>
      <w:tr w:rsidR="00190B48" w:rsidRPr="000363CC" w:rsidTr="00DE7434">
        <w:trPr>
          <w:cantSplit/>
          <w:trHeight w:val="290"/>
        </w:trPr>
        <w:tc>
          <w:tcPr>
            <w:tcW w:w="1985" w:type="dxa"/>
            <w:vMerge w:val="restart"/>
          </w:tcPr>
          <w:p w:rsidR="00190B48" w:rsidRPr="00190B48" w:rsidRDefault="00190B48" w:rsidP="00194F8A">
            <w:pPr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 xml:space="preserve">Наименования </w:t>
            </w:r>
          </w:p>
          <w:p w:rsidR="00190B48" w:rsidRPr="00190B48" w:rsidRDefault="00190B48" w:rsidP="00194F8A">
            <w:pPr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оборудования</w:t>
            </w:r>
          </w:p>
        </w:tc>
        <w:tc>
          <w:tcPr>
            <w:tcW w:w="992" w:type="dxa"/>
            <w:vMerge w:val="restart"/>
            <w:textDirection w:val="btLr"/>
          </w:tcPr>
          <w:p w:rsidR="00190B48" w:rsidRPr="00190B48" w:rsidRDefault="00190B48" w:rsidP="00194F8A">
            <w:pPr>
              <w:ind w:left="113" w:right="113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Время выполнения работ по плану</w:t>
            </w:r>
          </w:p>
        </w:tc>
        <w:tc>
          <w:tcPr>
            <w:tcW w:w="1276" w:type="dxa"/>
            <w:gridSpan w:val="3"/>
          </w:tcPr>
          <w:p w:rsidR="00190B48" w:rsidRPr="00190B48" w:rsidRDefault="00190B48" w:rsidP="00190B48">
            <w:pPr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1 квартал</w:t>
            </w:r>
          </w:p>
        </w:tc>
        <w:tc>
          <w:tcPr>
            <w:tcW w:w="1141" w:type="dxa"/>
            <w:gridSpan w:val="3"/>
          </w:tcPr>
          <w:p w:rsidR="00190B48" w:rsidRPr="00190B48" w:rsidRDefault="00190B48" w:rsidP="00190B48">
            <w:pPr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2 квартал</w:t>
            </w:r>
          </w:p>
        </w:tc>
        <w:tc>
          <w:tcPr>
            <w:tcW w:w="1561" w:type="dxa"/>
            <w:gridSpan w:val="5"/>
          </w:tcPr>
          <w:p w:rsidR="00190B48" w:rsidRPr="00190B48" w:rsidRDefault="00190B48" w:rsidP="00190B48">
            <w:pPr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3квартал</w:t>
            </w:r>
          </w:p>
        </w:tc>
        <w:tc>
          <w:tcPr>
            <w:tcW w:w="1125" w:type="dxa"/>
            <w:gridSpan w:val="3"/>
          </w:tcPr>
          <w:p w:rsidR="00190B48" w:rsidRPr="00190B48" w:rsidRDefault="00190B48" w:rsidP="00190B48">
            <w:pPr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4 квартал</w:t>
            </w:r>
          </w:p>
        </w:tc>
        <w:tc>
          <w:tcPr>
            <w:tcW w:w="1276" w:type="dxa"/>
            <w:vMerge w:val="restart"/>
            <w:textDirection w:val="btLr"/>
          </w:tcPr>
          <w:p w:rsidR="00190B48" w:rsidRPr="00190B48" w:rsidRDefault="00190B48" w:rsidP="00190B48">
            <w:pPr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Дата  и продолжительность предыдущего кап</w:t>
            </w:r>
            <w:r>
              <w:rPr>
                <w:sz w:val="22"/>
                <w:szCs w:val="22"/>
              </w:rPr>
              <w:t xml:space="preserve">. ремонта </w:t>
            </w:r>
            <w:r w:rsidRPr="00190B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190B48" w:rsidRPr="00190B48" w:rsidRDefault="00190B48" w:rsidP="00194F8A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ремонта</w:t>
            </w:r>
          </w:p>
        </w:tc>
      </w:tr>
      <w:tr w:rsidR="00190B48" w:rsidRPr="00190B48" w:rsidTr="00DE7434">
        <w:trPr>
          <w:cantSplit/>
          <w:trHeight w:val="1697"/>
        </w:trPr>
        <w:tc>
          <w:tcPr>
            <w:tcW w:w="1985" w:type="dxa"/>
            <w:vMerge/>
          </w:tcPr>
          <w:p w:rsidR="00190B48" w:rsidRPr="00190B48" w:rsidRDefault="00190B48" w:rsidP="00194F8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extDirection w:val="btLr"/>
          </w:tcPr>
          <w:p w:rsidR="00190B48" w:rsidRPr="00190B48" w:rsidRDefault="00190B48" w:rsidP="00194F8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</w:tcPr>
          <w:p w:rsidR="00190B48" w:rsidRPr="00190B48" w:rsidRDefault="00190B48" w:rsidP="00190B48">
            <w:pPr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190B48" w:rsidRPr="00190B48" w:rsidRDefault="00190B48" w:rsidP="00190B48">
            <w:pPr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Февраль</w:t>
            </w:r>
          </w:p>
        </w:tc>
        <w:tc>
          <w:tcPr>
            <w:tcW w:w="425" w:type="dxa"/>
            <w:textDirection w:val="btLr"/>
          </w:tcPr>
          <w:p w:rsidR="00190B48" w:rsidRPr="00190B48" w:rsidRDefault="00190B48" w:rsidP="00190B48">
            <w:pPr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190B48" w:rsidRPr="00190B48" w:rsidRDefault="00190B48" w:rsidP="00190B48">
            <w:pPr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Апрель</w:t>
            </w:r>
          </w:p>
        </w:tc>
        <w:tc>
          <w:tcPr>
            <w:tcW w:w="426" w:type="dxa"/>
            <w:textDirection w:val="btLr"/>
          </w:tcPr>
          <w:p w:rsidR="00190B48" w:rsidRPr="00190B48" w:rsidRDefault="00190B48" w:rsidP="00190B48">
            <w:pPr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Май</w:t>
            </w:r>
          </w:p>
        </w:tc>
        <w:tc>
          <w:tcPr>
            <w:tcW w:w="425" w:type="dxa"/>
            <w:gridSpan w:val="2"/>
            <w:textDirection w:val="btLr"/>
          </w:tcPr>
          <w:p w:rsidR="00190B48" w:rsidRPr="00190B48" w:rsidRDefault="00190B48" w:rsidP="00190B48">
            <w:pPr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Июнь</w:t>
            </w:r>
          </w:p>
        </w:tc>
        <w:tc>
          <w:tcPr>
            <w:tcW w:w="425" w:type="dxa"/>
            <w:textDirection w:val="btLr"/>
          </w:tcPr>
          <w:p w:rsidR="00190B48" w:rsidRPr="00190B48" w:rsidRDefault="00190B48" w:rsidP="00190B48">
            <w:pPr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Июль</w:t>
            </w:r>
          </w:p>
        </w:tc>
        <w:tc>
          <w:tcPr>
            <w:tcW w:w="425" w:type="dxa"/>
            <w:textDirection w:val="btLr"/>
          </w:tcPr>
          <w:p w:rsidR="00190B48" w:rsidRPr="00190B48" w:rsidRDefault="00190B48" w:rsidP="00190B48">
            <w:pPr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Август</w:t>
            </w:r>
          </w:p>
        </w:tc>
        <w:tc>
          <w:tcPr>
            <w:tcW w:w="426" w:type="dxa"/>
            <w:textDirection w:val="btLr"/>
          </w:tcPr>
          <w:p w:rsidR="00190B48" w:rsidRPr="00190B48" w:rsidRDefault="00190B48" w:rsidP="00190B48">
            <w:pPr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Сентябрь</w:t>
            </w:r>
          </w:p>
        </w:tc>
        <w:tc>
          <w:tcPr>
            <w:tcW w:w="425" w:type="dxa"/>
            <w:gridSpan w:val="2"/>
            <w:textDirection w:val="btLr"/>
          </w:tcPr>
          <w:p w:rsidR="00190B48" w:rsidRPr="00190B48" w:rsidRDefault="00190B48" w:rsidP="00190B48">
            <w:pPr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190B48" w:rsidRPr="00190B48" w:rsidRDefault="00190B48" w:rsidP="00190B48">
            <w:pPr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190B48" w:rsidRPr="00190B48" w:rsidRDefault="00190B48" w:rsidP="00190B48">
            <w:pPr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Декабрь</w:t>
            </w:r>
          </w:p>
        </w:tc>
        <w:tc>
          <w:tcPr>
            <w:tcW w:w="1276" w:type="dxa"/>
            <w:vMerge/>
          </w:tcPr>
          <w:p w:rsidR="00190B48" w:rsidRPr="00190B48" w:rsidRDefault="00190B48" w:rsidP="00194F8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190B48" w:rsidRPr="00190B48" w:rsidRDefault="00190B48" w:rsidP="00194F8A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190B48" w:rsidRPr="000363CC" w:rsidTr="00DE7434">
        <w:trPr>
          <w:cantSplit/>
          <w:trHeight w:val="1962"/>
        </w:trPr>
        <w:tc>
          <w:tcPr>
            <w:tcW w:w="1985" w:type="dxa"/>
          </w:tcPr>
          <w:p w:rsidR="00DE7434" w:rsidRDefault="00DE7434" w:rsidP="00DE7434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90B48" w:rsidRPr="00190B48">
              <w:rPr>
                <w:sz w:val="22"/>
                <w:szCs w:val="22"/>
              </w:rPr>
              <w:t xml:space="preserve">ельница Аэрофол 9,7 х 3,32 метра с ленточным конвейером </w:t>
            </w:r>
          </w:p>
          <w:p w:rsidR="00190B48" w:rsidRPr="00190B48" w:rsidRDefault="00190B48" w:rsidP="00DE7434">
            <w:pPr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В = 1200</w:t>
            </w:r>
          </w:p>
        </w:tc>
        <w:tc>
          <w:tcPr>
            <w:tcW w:w="992" w:type="dxa"/>
            <w:vAlign w:val="center"/>
          </w:tcPr>
          <w:p w:rsidR="00190B48" w:rsidRPr="00190B48" w:rsidRDefault="00190B48" w:rsidP="00DE7434">
            <w:pPr>
              <w:jc w:val="center"/>
              <w:rPr>
                <w:sz w:val="22"/>
                <w:szCs w:val="22"/>
              </w:rPr>
            </w:pPr>
          </w:p>
          <w:p w:rsidR="00190B48" w:rsidRPr="00190B48" w:rsidRDefault="00190B48" w:rsidP="00DE7434">
            <w:pPr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552</w:t>
            </w:r>
          </w:p>
        </w:tc>
        <w:tc>
          <w:tcPr>
            <w:tcW w:w="426" w:type="dxa"/>
            <w:textDirection w:val="btLr"/>
            <w:vAlign w:val="center"/>
          </w:tcPr>
          <w:p w:rsidR="00190B48" w:rsidRPr="00190B48" w:rsidRDefault="00190B48" w:rsidP="00DE743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4 ПТО-8</w:t>
            </w:r>
          </w:p>
        </w:tc>
        <w:tc>
          <w:tcPr>
            <w:tcW w:w="425" w:type="dxa"/>
            <w:textDirection w:val="btLr"/>
            <w:vAlign w:val="center"/>
          </w:tcPr>
          <w:p w:rsidR="00190B48" w:rsidRPr="00190B48" w:rsidRDefault="00DE7434" w:rsidP="00DE743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0B48" w:rsidRPr="00190B48">
              <w:rPr>
                <w:sz w:val="22"/>
                <w:szCs w:val="22"/>
              </w:rPr>
              <w:t xml:space="preserve"> ПТО-8 </w:t>
            </w:r>
          </w:p>
        </w:tc>
        <w:tc>
          <w:tcPr>
            <w:tcW w:w="425" w:type="dxa"/>
            <w:textDirection w:val="btLr"/>
            <w:vAlign w:val="center"/>
          </w:tcPr>
          <w:p w:rsidR="00190B48" w:rsidRPr="00190B48" w:rsidRDefault="00190B48" w:rsidP="00DE743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4 ПТО-8</w:t>
            </w:r>
          </w:p>
        </w:tc>
        <w:tc>
          <w:tcPr>
            <w:tcW w:w="425" w:type="dxa"/>
            <w:textDirection w:val="btLr"/>
            <w:vAlign w:val="center"/>
          </w:tcPr>
          <w:p w:rsidR="00190B48" w:rsidRPr="00190B48" w:rsidRDefault="00DE7434" w:rsidP="00DE743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90B48">
              <w:rPr>
                <w:sz w:val="22"/>
                <w:szCs w:val="22"/>
              </w:rPr>
              <w:t xml:space="preserve"> ПТО-8</w:t>
            </w:r>
            <w:r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- 4</w:t>
            </w:r>
          </w:p>
        </w:tc>
        <w:tc>
          <w:tcPr>
            <w:tcW w:w="426" w:type="dxa"/>
            <w:textDirection w:val="btLr"/>
            <w:vAlign w:val="center"/>
          </w:tcPr>
          <w:p w:rsidR="00190B48" w:rsidRPr="00190B48" w:rsidRDefault="00DE7434" w:rsidP="00DE743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ПТО-8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190B48" w:rsidRPr="00190B48" w:rsidRDefault="00190B48" w:rsidP="00DE743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4ПТО-8</w:t>
            </w:r>
          </w:p>
        </w:tc>
        <w:tc>
          <w:tcPr>
            <w:tcW w:w="425" w:type="dxa"/>
            <w:textDirection w:val="btLr"/>
            <w:vAlign w:val="center"/>
          </w:tcPr>
          <w:p w:rsidR="00190B48" w:rsidRPr="00DE7434" w:rsidRDefault="00DE7434" w:rsidP="00DE743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0B48" w:rsidRPr="00190B48">
              <w:rPr>
                <w:sz w:val="22"/>
                <w:szCs w:val="22"/>
              </w:rPr>
              <w:t xml:space="preserve"> ПТО-8</w:t>
            </w:r>
            <w:r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vertAlign w:val="subscript"/>
              </w:rPr>
              <w:t>1</w:t>
            </w:r>
            <w:r>
              <w:rPr>
                <w:sz w:val="22"/>
                <w:szCs w:val="22"/>
              </w:rPr>
              <w:t xml:space="preserve"> - 4</w:t>
            </w:r>
          </w:p>
        </w:tc>
        <w:tc>
          <w:tcPr>
            <w:tcW w:w="425" w:type="dxa"/>
            <w:textDirection w:val="btLr"/>
            <w:vAlign w:val="center"/>
          </w:tcPr>
          <w:p w:rsidR="00190B48" w:rsidRPr="00190B48" w:rsidRDefault="00DE7434" w:rsidP="00DE743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0B48" w:rsidRPr="00190B48">
              <w:rPr>
                <w:sz w:val="22"/>
                <w:szCs w:val="22"/>
              </w:rPr>
              <w:t xml:space="preserve"> ПТО-8</w:t>
            </w:r>
          </w:p>
        </w:tc>
        <w:tc>
          <w:tcPr>
            <w:tcW w:w="426" w:type="dxa"/>
            <w:textDirection w:val="btLr"/>
            <w:vAlign w:val="center"/>
          </w:tcPr>
          <w:p w:rsidR="00190B48" w:rsidRPr="00190B48" w:rsidRDefault="00190B48" w:rsidP="00DE743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4 ПТО-8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190B48" w:rsidRPr="00190B48" w:rsidRDefault="00190B48" w:rsidP="00DE743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4 ПТО-8</w:t>
            </w:r>
          </w:p>
        </w:tc>
        <w:tc>
          <w:tcPr>
            <w:tcW w:w="425" w:type="dxa"/>
            <w:textDirection w:val="btLr"/>
            <w:vAlign w:val="center"/>
          </w:tcPr>
          <w:p w:rsidR="00190B48" w:rsidRPr="00190B48" w:rsidRDefault="00DE7434" w:rsidP="00DE743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К-1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extDirection w:val="btLr"/>
            <w:vAlign w:val="center"/>
          </w:tcPr>
          <w:p w:rsidR="00190B48" w:rsidRPr="00190B48" w:rsidRDefault="00190B48" w:rsidP="00DE743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90B48">
              <w:rPr>
                <w:sz w:val="22"/>
                <w:szCs w:val="22"/>
              </w:rPr>
              <w:t>4 ПТО-8</w:t>
            </w:r>
          </w:p>
        </w:tc>
        <w:tc>
          <w:tcPr>
            <w:tcW w:w="1276" w:type="dxa"/>
            <w:textDirection w:val="btLr"/>
            <w:vAlign w:val="center"/>
          </w:tcPr>
          <w:p w:rsidR="00190B48" w:rsidRPr="00190B48" w:rsidRDefault="00DE7434" w:rsidP="00DE743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2010 </w:t>
            </w:r>
            <w:r w:rsidR="00190B48" w:rsidRPr="00190B48">
              <w:rPr>
                <w:sz w:val="22"/>
                <w:szCs w:val="22"/>
              </w:rPr>
              <w:t>г.  К-1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extDirection w:val="btLr"/>
            <w:vAlign w:val="center"/>
          </w:tcPr>
          <w:p w:rsidR="00190B48" w:rsidRPr="00190B48" w:rsidRDefault="00190B48" w:rsidP="00DE743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бригада</w:t>
            </w:r>
          </w:p>
        </w:tc>
      </w:tr>
    </w:tbl>
    <w:p w:rsidR="00DE7434" w:rsidRPr="00B80569" w:rsidRDefault="00DE7434" w:rsidP="00DE7434">
      <w:pPr>
        <w:spacing w:before="24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B80569">
        <w:rPr>
          <w:rFonts w:ascii="Arial" w:hAnsi="Arial" w:cs="Arial"/>
          <w:b/>
          <w:sz w:val="26"/>
          <w:szCs w:val="26"/>
        </w:rPr>
        <w:t xml:space="preserve">3.5 Мероприятия по улучшению организаций ремонта машины и </w:t>
      </w:r>
    </w:p>
    <w:p w:rsidR="00DE7434" w:rsidRPr="00B80569" w:rsidRDefault="00DE7434" w:rsidP="00DE7434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B80569">
        <w:rPr>
          <w:rFonts w:ascii="Arial" w:hAnsi="Arial" w:cs="Arial"/>
          <w:b/>
          <w:sz w:val="26"/>
          <w:szCs w:val="26"/>
        </w:rPr>
        <w:t xml:space="preserve">     повышению качества ремонтных работ</w:t>
      </w:r>
    </w:p>
    <w:p w:rsidR="005850D2" w:rsidRPr="000363CC" w:rsidRDefault="005850D2" w:rsidP="00DE7434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0363CC">
        <w:rPr>
          <w:sz w:val="24"/>
          <w:szCs w:val="24"/>
        </w:rPr>
        <w:t>Качество выполняемых ремонтных работ должно фиксироваться в акте приема – сдачи отремонтированного и модернизированного оборудования определяется оценками «отлично», «хорошо» или «удо</w:t>
      </w:r>
      <w:r w:rsidR="00DE7434">
        <w:rPr>
          <w:sz w:val="24"/>
          <w:szCs w:val="24"/>
        </w:rPr>
        <w:t>вле</w:t>
      </w:r>
      <w:r w:rsidRPr="000363CC">
        <w:rPr>
          <w:sz w:val="24"/>
          <w:szCs w:val="24"/>
        </w:rPr>
        <w:t>творительно».</w:t>
      </w:r>
    </w:p>
    <w:p w:rsidR="005850D2" w:rsidRPr="000363CC" w:rsidRDefault="005850D2" w:rsidP="00DE7434">
      <w:pPr>
        <w:spacing w:line="360" w:lineRule="auto"/>
        <w:ind w:firstLine="709"/>
        <w:jc w:val="both"/>
        <w:rPr>
          <w:sz w:val="24"/>
          <w:szCs w:val="24"/>
        </w:rPr>
      </w:pPr>
      <w:r w:rsidRPr="000363CC">
        <w:rPr>
          <w:sz w:val="24"/>
          <w:szCs w:val="24"/>
        </w:rPr>
        <w:lastRenderedPageBreak/>
        <w:t>Для обеспечения своевременного и качественного проведения планово - принудительных работ оборудования и повышения эффективности его использования предприятия должны:.[1]</w:t>
      </w:r>
    </w:p>
    <w:p w:rsidR="005850D2" w:rsidRPr="000363CC" w:rsidRDefault="00DE7434" w:rsidP="00DE743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50D2" w:rsidRPr="000363CC">
        <w:rPr>
          <w:sz w:val="24"/>
          <w:szCs w:val="24"/>
        </w:rPr>
        <w:t xml:space="preserve">Организовать ремонтные участки и бригады, специализированные по ремонту </w:t>
      </w:r>
      <w:r w:rsidR="00250F56">
        <w:rPr>
          <w:sz w:val="24"/>
          <w:szCs w:val="24"/>
        </w:rPr>
        <w:t>ленточных конвейеров</w:t>
      </w:r>
      <w:r w:rsidR="005850D2" w:rsidRPr="000363CC">
        <w:rPr>
          <w:sz w:val="24"/>
          <w:szCs w:val="24"/>
        </w:rPr>
        <w:t>, выполнению обслуживаний технических и текущих ремонтов, обеспечивая условия их производительной работы;</w:t>
      </w:r>
    </w:p>
    <w:p w:rsidR="005850D2" w:rsidRPr="000363CC" w:rsidRDefault="00DE7434" w:rsidP="00DE743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50D2" w:rsidRPr="000363CC">
        <w:rPr>
          <w:sz w:val="24"/>
          <w:szCs w:val="24"/>
        </w:rPr>
        <w:t>Привлекать организации для выполнения капитальных ремонтов</w:t>
      </w:r>
      <w:r w:rsidR="00250F56">
        <w:rPr>
          <w:sz w:val="24"/>
          <w:szCs w:val="24"/>
        </w:rPr>
        <w:t xml:space="preserve"> конвейера</w:t>
      </w:r>
      <w:r w:rsidR="005850D2" w:rsidRPr="000363CC">
        <w:rPr>
          <w:sz w:val="24"/>
          <w:szCs w:val="24"/>
        </w:rPr>
        <w:t>;</w:t>
      </w:r>
    </w:p>
    <w:p w:rsidR="005850D2" w:rsidRPr="000363CC" w:rsidRDefault="00DE7434" w:rsidP="00DE743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50D2" w:rsidRPr="000363CC">
        <w:rPr>
          <w:sz w:val="24"/>
          <w:szCs w:val="24"/>
        </w:rPr>
        <w:t xml:space="preserve">Поддерживать неснижаемый запас быстроизнашивающихся  деталей </w:t>
      </w:r>
      <w:r w:rsidR="00250F56">
        <w:rPr>
          <w:sz w:val="24"/>
          <w:szCs w:val="24"/>
        </w:rPr>
        <w:t xml:space="preserve">конвейера </w:t>
      </w:r>
      <w:r w:rsidR="005850D2" w:rsidRPr="000363CC">
        <w:rPr>
          <w:sz w:val="24"/>
          <w:szCs w:val="24"/>
        </w:rPr>
        <w:t>и материалов в установленном количестве;</w:t>
      </w:r>
    </w:p>
    <w:p w:rsidR="005850D2" w:rsidRPr="000363CC" w:rsidRDefault="00DE7434" w:rsidP="00DE743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50D2" w:rsidRPr="000363CC">
        <w:rPr>
          <w:sz w:val="24"/>
          <w:szCs w:val="24"/>
        </w:rPr>
        <w:t>Организовать обеспечение ремонт</w:t>
      </w:r>
      <w:r w:rsidR="00250F56">
        <w:rPr>
          <w:sz w:val="24"/>
          <w:szCs w:val="24"/>
        </w:rPr>
        <w:t xml:space="preserve">ов покупными запасными частями </w:t>
      </w:r>
      <w:r w:rsidR="005850D2" w:rsidRPr="000363CC">
        <w:rPr>
          <w:sz w:val="24"/>
          <w:szCs w:val="24"/>
        </w:rPr>
        <w:t xml:space="preserve">узлов и материалами, механизированным инструментом; </w:t>
      </w:r>
    </w:p>
    <w:p w:rsidR="005850D2" w:rsidRPr="000363CC" w:rsidRDefault="00DE7434" w:rsidP="00DE743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50D2" w:rsidRPr="000363CC">
        <w:rPr>
          <w:sz w:val="24"/>
          <w:szCs w:val="24"/>
        </w:rPr>
        <w:t xml:space="preserve">Расширять в </w:t>
      </w:r>
      <w:r w:rsidRPr="000363CC">
        <w:rPr>
          <w:sz w:val="24"/>
          <w:szCs w:val="24"/>
        </w:rPr>
        <w:t>ремонт</w:t>
      </w:r>
      <w:r>
        <w:rPr>
          <w:sz w:val="24"/>
          <w:szCs w:val="24"/>
        </w:rPr>
        <w:t>но</w:t>
      </w:r>
      <w:r w:rsidR="00250F56">
        <w:rPr>
          <w:sz w:val="24"/>
          <w:szCs w:val="24"/>
        </w:rPr>
        <w:t xml:space="preserve"> – механический цех</w:t>
      </w:r>
      <w:r w:rsidR="005850D2" w:rsidRPr="000363CC">
        <w:rPr>
          <w:sz w:val="24"/>
          <w:szCs w:val="24"/>
        </w:rPr>
        <w:t xml:space="preserve">, </w:t>
      </w:r>
      <w:r w:rsidR="00250F56">
        <w:rPr>
          <w:sz w:val="24"/>
          <w:szCs w:val="24"/>
        </w:rPr>
        <w:t xml:space="preserve">осуществляющий </w:t>
      </w:r>
      <w:r w:rsidR="005850D2" w:rsidRPr="000363CC">
        <w:rPr>
          <w:sz w:val="24"/>
          <w:szCs w:val="24"/>
        </w:rPr>
        <w:t xml:space="preserve">восстановление и ремонт узлов и деталей </w:t>
      </w:r>
      <w:r w:rsidR="00250F56">
        <w:rPr>
          <w:sz w:val="24"/>
          <w:szCs w:val="24"/>
        </w:rPr>
        <w:t xml:space="preserve">ленточного конвейера </w:t>
      </w:r>
      <w:r w:rsidR="005850D2" w:rsidRPr="000363CC">
        <w:rPr>
          <w:sz w:val="24"/>
          <w:szCs w:val="24"/>
        </w:rPr>
        <w:t xml:space="preserve">с выдачей из склада запасных частей или посредственно </w:t>
      </w:r>
      <w:r w:rsidR="00250F56">
        <w:rPr>
          <w:sz w:val="24"/>
          <w:szCs w:val="24"/>
        </w:rPr>
        <w:t>производственному цеху</w:t>
      </w:r>
      <w:r w:rsidR="005850D2" w:rsidRPr="000363CC">
        <w:rPr>
          <w:sz w:val="24"/>
          <w:szCs w:val="24"/>
        </w:rPr>
        <w:t>;</w:t>
      </w:r>
    </w:p>
    <w:p w:rsidR="005850D2" w:rsidRPr="000363CC" w:rsidRDefault="00DE7434" w:rsidP="00DE743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50D2" w:rsidRPr="000363CC">
        <w:rPr>
          <w:sz w:val="24"/>
          <w:szCs w:val="24"/>
        </w:rPr>
        <w:t>Разрабатывать и осущест</w:t>
      </w:r>
      <w:r w:rsidR="00250F56">
        <w:rPr>
          <w:sz w:val="24"/>
          <w:szCs w:val="24"/>
        </w:rPr>
        <w:t>влять типовые схемы механизации</w:t>
      </w:r>
      <w:r w:rsidR="005850D2" w:rsidRPr="000363CC">
        <w:rPr>
          <w:sz w:val="24"/>
          <w:szCs w:val="24"/>
        </w:rPr>
        <w:t xml:space="preserve"> часто повторяющихся на предприятие ремонтных работ;</w:t>
      </w:r>
    </w:p>
    <w:p w:rsidR="005850D2" w:rsidRPr="000363CC" w:rsidRDefault="00DE7434" w:rsidP="00DE743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850D2" w:rsidRPr="000363CC">
        <w:rPr>
          <w:sz w:val="24"/>
          <w:szCs w:val="24"/>
        </w:rPr>
        <w:t>Создавать</w:t>
      </w:r>
      <w:r w:rsidR="00250F56">
        <w:rPr>
          <w:sz w:val="24"/>
          <w:szCs w:val="24"/>
        </w:rPr>
        <w:t xml:space="preserve"> и </w:t>
      </w:r>
      <w:r w:rsidR="005850D2" w:rsidRPr="000363CC">
        <w:rPr>
          <w:sz w:val="24"/>
          <w:szCs w:val="24"/>
        </w:rPr>
        <w:t>постоянно совершенствовать системы диагностики технического состояние оборудования, средства изме</w:t>
      </w:r>
      <w:r>
        <w:rPr>
          <w:sz w:val="24"/>
          <w:szCs w:val="24"/>
        </w:rPr>
        <w:t>рения, инструментальной выверки</w:t>
      </w:r>
      <w:r w:rsidR="005850D2" w:rsidRPr="000363CC">
        <w:rPr>
          <w:sz w:val="24"/>
          <w:szCs w:val="24"/>
        </w:rPr>
        <w:t>.</w:t>
      </w:r>
      <w:r w:rsidR="00987243">
        <w:rPr>
          <w:sz w:val="24"/>
          <w:szCs w:val="24"/>
        </w:rPr>
        <w:t xml:space="preserve"> </w:t>
      </w:r>
      <w:r w:rsidR="005850D2" w:rsidRPr="000363CC">
        <w:rPr>
          <w:sz w:val="24"/>
          <w:szCs w:val="24"/>
        </w:rPr>
        <w:t>[1]</w:t>
      </w:r>
    </w:p>
    <w:p w:rsidR="005850D2" w:rsidRPr="000363CC" w:rsidRDefault="005850D2" w:rsidP="00DE7434">
      <w:pPr>
        <w:spacing w:line="360" w:lineRule="auto"/>
        <w:ind w:firstLine="709"/>
        <w:jc w:val="both"/>
        <w:rPr>
          <w:sz w:val="24"/>
          <w:szCs w:val="24"/>
        </w:rPr>
      </w:pPr>
      <w:r w:rsidRPr="000363CC">
        <w:rPr>
          <w:sz w:val="24"/>
          <w:szCs w:val="24"/>
        </w:rPr>
        <w:t>В целях повышения качества отремонтированного оборудования необходимо шире внедрять гарантийные ремонты технологическ</w:t>
      </w:r>
      <w:r w:rsidR="00250F56">
        <w:rPr>
          <w:sz w:val="24"/>
          <w:szCs w:val="24"/>
        </w:rPr>
        <w:t>ого оборудования, обеспечивающие</w:t>
      </w:r>
      <w:r w:rsidRPr="000363CC">
        <w:rPr>
          <w:sz w:val="24"/>
          <w:szCs w:val="24"/>
        </w:rPr>
        <w:t xml:space="preserve"> качество работ на уровне оценок «отлично» и «хорошо».</w:t>
      </w:r>
      <w:r w:rsidR="00250F56">
        <w:rPr>
          <w:sz w:val="24"/>
          <w:szCs w:val="24"/>
        </w:rPr>
        <w:t xml:space="preserve"> </w:t>
      </w:r>
    </w:p>
    <w:p w:rsidR="005850D2" w:rsidRPr="000363CC" w:rsidRDefault="005850D2" w:rsidP="005850D2">
      <w:pPr>
        <w:spacing w:line="360" w:lineRule="auto"/>
        <w:rPr>
          <w:sz w:val="24"/>
          <w:szCs w:val="24"/>
        </w:rPr>
      </w:pPr>
    </w:p>
    <w:p w:rsidR="005850D2" w:rsidRPr="000363CC" w:rsidRDefault="005850D2" w:rsidP="005850D2">
      <w:pPr>
        <w:spacing w:line="360" w:lineRule="auto"/>
        <w:rPr>
          <w:sz w:val="24"/>
          <w:szCs w:val="24"/>
        </w:rPr>
      </w:pPr>
    </w:p>
    <w:p w:rsidR="005850D2" w:rsidRPr="000363CC" w:rsidRDefault="005850D2" w:rsidP="005850D2">
      <w:pPr>
        <w:spacing w:line="360" w:lineRule="auto"/>
        <w:rPr>
          <w:sz w:val="24"/>
          <w:szCs w:val="24"/>
        </w:rPr>
      </w:pPr>
    </w:p>
    <w:p w:rsidR="005850D2" w:rsidRDefault="005850D2" w:rsidP="005850D2">
      <w:pPr>
        <w:spacing w:line="360" w:lineRule="auto"/>
      </w:pPr>
    </w:p>
    <w:p w:rsidR="005850D2" w:rsidRDefault="005850D2" w:rsidP="005850D2">
      <w:pPr>
        <w:spacing w:line="360" w:lineRule="auto"/>
      </w:pPr>
    </w:p>
    <w:p w:rsidR="005850D2" w:rsidRDefault="005850D2" w:rsidP="005850D2">
      <w:pPr>
        <w:spacing w:line="360" w:lineRule="auto"/>
      </w:pPr>
    </w:p>
    <w:p w:rsidR="005850D2" w:rsidRDefault="005850D2" w:rsidP="005850D2">
      <w:pPr>
        <w:spacing w:line="360" w:lineRule="auto"/>
      </w:pPr>
    </w:p>
    <w:p w:rsidR="005850D2" w:rsidRDefault="005850D2" w:rsidP="005850D2">
      <w:pPr>
        <w:spacing w:line="360" w:lineRule="auto"/>
        <w:rPr>
          <w:rFonts w:ascii="Arial" w:hAnsi="Arial"/>
          <w:b/>
          <w:sz w:val="28"/>
        </w:rPr>
      </w:pPr>
    </w:p>
    <w:p w:rsidR="005850D2" w:rsidRDefault="005850D2" w:rsidP="005850D2">
      <w:pPr>
        <w:spacing w:line="360" w:lineRule="auto"/>
        <w:rPr>
          <w:rFonts w:ascii="Arial" w:hAnsi="Arial"/>
          <w:b/>
          <w:sz w:val="28"/>
        </w:rPr>
      </w:pPr>
    </w:p>
    <w:p w:rsidR="005850D2" w:rsidRDefault="005850D2" w:rsidP="005850D2">
      <w:pPr>
        <w:spacing w:line="360" w:lineRule="auto"/>
        <w:rPr>
          <w:rFonts w:ascii="Arial" w:hAnsi="Arial"/>
          <w:b/>
          <w:sz w:val="28"/>
        </w:rPr>
      </w:pPr>
    </w:p>
    <w:p w:rsidR="005850D2" w:rsidRDefault="005850D2" w:rsidP="005850D2">
      <w:pPr>
        <w:spacing w:line="360" w:lineRule="auto"/>
        <w:rPr>
          <w:rFonts w:ascii="Arial" w:hAnsi="Arial"/>
          <w:b/>
          <w:sz w:val="28"/>
        </w:rPr>
      </w:pPr>
    </w:p>
    <w:p w:rsidR="005850D2" w:rsidRDefault="005850D2" w:rsidP="005850D2">
      <w:pPr>
        <w:spacing w:line="360" w:lineRule="auto"/>
        <w:rPr>
          <w:rFonts w:ascii="Arial" w:hAnsi="Arial"/>
          <w:b/>
          <w:sz w:val="28"/>
        </w:rPr>
      </w:pPr>
    </w:p>
    <w:p w:rsidR="005850D2" w:rsidRDefault="005850D2" w:rsidP="005850D2">
      <w:pPr>
        <w:spacing w:line="360" w:lineRule="auto"/>
        <w:rPr>
          <w:rFonts w:ascii="Arial" w:hAnsi="Arial"/>
          <w:b/>
          <w:sz w:val="28"/>
        </w:rPr>
      </w:pPr>
    </w:p>
    <w:p w:rsidR="005850D2" w:rsidRDefault="005850D2" w:rsidP="005850D2">
      <w:pPr>
        <w:spacing w:line="360" w:lineRule="auto"/>
        <w:rPr>
          <w:rFonts w:ascii="Arial" w:hAnsi="Arial"/>
          <w:b/>
          <w:sz w:val="28"/>
        </w:rPr>
      </w:pPr>
    </w:p>
    <w:p w:rsidR="005850D2" w:rsidRDefault="005850D2" w:rsidP="005850D2">
      <w:pPr>
        <w:spacing w:line="360" w:lineRule="auto"/>
        <w:rPr>
          <w:rFonts w:ascii="Arial" w:hAnsi="Arial"/>
          <w:b/>
          <w:sz w:val="28"/>
        </w:rPr>
      </w:pPr>
    </w:p>
    <w:p w:rsidR="005850D2" w:rsidRDefault="005850D2" w:rsidP="005850D2">
      <w:pPr>
        <w:spacing w:line="360" w:lineRule="auto"/>
        <w:rPr>
          <w:rFonts w:ascii="Arial" w:hAnsi="Arial"/>
          <w:b/>
          <w:sz w:val="28"/>
        </w:rPr>
      </w:pPr>
    </w:p>
    <w:p w:rsidR="005850D2" w:rsidRDefault="005850D2" w:rsidP="005850D2">
      <w:pPr>
        <w:spacing w:line="360" w:lineRule="auto"/>
        <w:rPr>
          <w:rFonts w:ascii="Arial" w:hAnsi="Arial"/>
          <w:b/>
          <w:sz w:val="28"/>
        </w:rPr>
      </w:pPr>
    </w:p>
    <w:p w:rsidR="005850D2" w:rsidRDefault="005850D2" w:rsidP="005850D2">
      <w:pPr>
        <w:spacing w:line="360" w:lineRule="auto"/>
        <w:rPr>
          <w:rFonts w:ascii="Arial" w:hAnsi="Arial"/>
          <w:b/>
          <w:sz w:val="28"/>
        </w:rPr>
      </w:pPr>
    </w:p>
    <w:p w:rsidR="00250F56" w:rsidRDefault="00250F56" w:rsidP="005850D2">
      <w:pPr>
        <w:spacing w:line="360" w:lineRule="auto"/>
        <w:rPr>
          <w:rFonts w:ascii="Arial" w:hAnsi="Arial"/>
          <w:b/>
          <w:sz w:val="28"/>
        </w:rPr>
      </w:pPr>
    </w:p>
    <w:p w:rsidR="00987243" w:rsidRPr="00247671" w:rsidRDefault="00987243" w:rsidP="00987243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247671">
        <w:rPr>
          <w:rFonts w:ascii="Arial" w:hAnsi="Arial" w:cs="Arial"/>
          <w:sz w:val="28"/>
          <w:szCs w:val="28"/>
        </w:rPr>
        <w:t>4 Технологическая часть</w:t>
      </w:r>
    </w:p>
    <w:p w:rsidR="00987243" w:rsidRPr="00C23D82" w:rsidRDefault="00987243" w:rsidP="00987243">
      <w:pPr>
        <w:tabs>
          <w:tab w:val="left" w:pos="8640"/>
        </w:tabs>
        <w:spacing w:before="240"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C23D82">
        <w:rPr>
          <w:rFonts w:ascii="Arial" w:hAnsi="Arial" w:cs="Arial"/>
          <w:b/>
          <w:sz w:val="26"/>
          <w:szCs w:val="26"/>
        </w:rPr>
        <w:t>4.1 Разборка машины на ремонтные узлы</w:t>
      </w:r>
    </w:p>
    <w:p w:rsidR="00987243" w:rsidRPr="005964A7" w:rsidRDefault="00987243" w:rsidP="00987243">
      <w:pPr>
        <w:shd w:val="clear" w:color="auto" w:fill="FFFFFF"/>
        <w:spacing w:before="120" w:line="360" w:lineRule="auto"/>
        <w:ind w:firstLine="709"/>
        <w:jc w:val="both"/>
        <w:rPr>
          <w:sz w:val="24"/>
          <w:szCs w:val="24"/>
        </w:rPr>
      </w:pPr>
      <w:r w:rsidRPr="005964A7">
        <w:rPr>
          <w:color w:val="000000"/>
          <w:spacing w:val="1"/>
          <w:sz w:val="24"/>
          <w:szCs w:val="24"/>
        </w:rPr>
        <w:t xml:space="preserve">Разборка </w:t>
      </w:r>
      <w:r>
        <w:rPr>
          <w:color w:val="000000"/>
          <w:spacing w:val="1"/>
          <w:sz w:val="24"/>
          <w:szCs w:val="24"/>
        </w:rPr>
        <w:t>конвейера</w:t>
      </w:r>
      <w:r w:rsidRPr="005964A7">
        <w:rPr>
          <w:color w:val="000000"/>
          <w:spacing w:val="1"/>
          <w:sz w:val="24"/>
          <w:szCs w:val="24"/>
        </w:rPr>
        <w:t xml:space="preserve"> представляет собой весьма ответствен</w:t>
      </w:r>
      <w:r w:rsidRPr="005964A7">
        <w:rPr>
          <w:color w:val="000000"/>
          <w:spacing w:val="4"/>
          <w:sz w:val="24"/>
          <w:szCs w:val="24"/>
        </w:rPr>
        <w:t>ную операцию ремонта и осу</w:t>
      </w:r>
      <w:r>
        <w:rPr>
          <w:color w:val="000000"/>
          <w:spacing w:val="4"/>
          <w:sz w:val="24"/>
          <w:szCs w:val="24"/>
        </w:rPr>
        <w:t>ществляется по определенной технологии для каждой</w:t>
      </w:r>
      <w:r w:rsidRPr="005964A7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машины</w:t>
      </w:r>
      <w:r w:rsidRPr="005964A7">
        <w:rPr>
          <w:color w:val="000000"/>
          <w:spacing w:val="4"/>
          <w:sz w:val="24"/>
          <w:szCs w:val="24"/>
        </w:rPr>
        <w:t xml:space="preserve">. Успешное выполнение ремонта </w:t>
      </w:r>
      <w:r w:rsidRPr="005964A7">
        <w:rPr>
          <w:color w:val="000000"/>
          <w:sz w:val="24"/>
          <w:szCs w:val="24"/>
        </w:rPr>
        <w:t>оборудования в значительной степ</w:t>
      </w:r>
      <w:r>
        <w:rPr>
          <w:color w:val="000000"/>
          <w:sz w:val="24"/>
          <w:szCs w:val="24"/>
        </w:rPr>
        <w:t>ени зависит от качества его раз</w:t>
      </w:r>
      <w:r w:rsidRPr="005964A7">
        <w:rPr>
          <w:color w:val="000000"/>
          <w:sz w:val="24"/>
          <w:szCs w:val="24"/>
        </w:rPr>
        <w:t>борки.</w:t>
      </w:r>
    </w:p>
    <w:p w:rsidR="00987243" w:rsidRPr="005964A7" w:rsidRDefault="00987243" w:rsidP="0098724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5964A7">
        <w:rPr>
          <w:color w:val="000000"/>
          <w:spacing w:val="2"/>
          <w:sz w:val="24"/>
          <w:szCs w:val="24"/>
        </w:rPr>
        <w:t xml:space="preserve">Прежде чем приступить к разборке </w:t>
      </w:r>
      <w:r>
        <w:rPr>
          <w:color w:val="000000"/>
          <w:spacing w:val="2"/>
          <w:sz w:val="24"/>
          <w:szCs w:val="24"/>
        </w:rPr>
        <w:t>конвейера</w:t>
      </w:r>
      <w:r w:rsidR="00184C65">
        <w:rPr>
          <w:color w:val="000000"/>
          <w:spacing w:val="2"/>
          <w:sz w:val="24"/>
          <w:szCs w:val="24"/>
        </w:rPr>
        <w:t>,</w:t>
      </w:r>
      <w:r w:rsidRPr="005964A7">
        <w:rPr>
          <w:color w:val="000000"/>
          <w:spacing w:val="2"/>
          <w:sz w:val="24"/>
          <w:szCs w:val="24"/>
        </w:rPr>
        <w:t xml:space="preserve"> необходимо </w:t>
      </w:r>
      <w:r w:rsidRPr="005964A7">
        <w:rPr>
          <w:color w:val="000000"/>
          <w:spacing w:val="-1"/>
          <w:sz w:val="24"/>
          <w:szCs w:val="24"/>
        </w:rPr>
        <w:t>тщательно ознакомиться с его ус</w:t>
      </w:r>
      <w:r>
        <w:rPr>
          <w:color w:val="000000"/>
          <w:spacing w:val="-1"/>
          <w:sz w:val="24"/>
          <w:szCs w:val="24"/>
        </w:rPr>
        <w:t>тройством, назначением и взаимо</w:t>
      </w:r>
      <w:r w:rsidRPr="005964A7">
        <w:rPr>
          <w:color w:val="000000"/>
          <w:spacing w:val="-1"/>
          <w:sz w:val="24"/>
          <w:szCs w:val="24"/>
        </w:rPr>
        <w:t>действием отдельных узлов и деталей, для чего следует воспользо</w:t>
      </w:r>
      <w:r w:rsidRPr="005964A7">
        <w:rPr>
          <w:color w:val="000000"/>
          <w:spacing w:val="1"/>
          <w:sz w:val="24"/>
          <w:szCs w:val="24"/>
        </w:rPr>
        <w:t xml:space="preserve">ваться инструкциями и чертежами, прилагаемыми к подлежащему </w:t>
      </w:r>
      <w:r w:rsidRPr="005964A7">
        <w:rPr>
          <w:color w:val="000000"/>
          <w:spacing w:val="-4"/>
          <w:sz w:val="24"/>
          <w:szCs w:val="24"/>
        </w:rPr>
        <w:t xml:space="preserve">ремонту </w:t>
      </w:r>
      <w:r>
        <w:rPr>
          <w:color w:val="000000"/>
          <w:spacing w:val="-4"/>
          <w:sz w:val="24"/>
          <w:szCs w:val="24"/>
        </w:rPr>
        <w:t>конвейера</w:t>
      </w:r>
      <w:r w:rsidRPr="005964A7">
        <w:rPr>
          <w:color w:val="000000"/>
          <w:spacing w:val="-4"/>
          <w:sz w:val="24"/>
          <w:szCs w:val="24"/>
        </w:rPr>
        <w:t>. Те же самые требования необходимо выпол</w:t>
      </w:r>
      <w:r w:rsidRPr="005964A7">
        <w:rPr>
          <w:color w:val="000000"/>
          <w:spacing w:val="2"/>
          <w:sz w:val="24"/>
          <w:szCs w:val="24"/>
        </w:rPr>
        <w:t xml:space="preserve">нять и при подготовке к разборке отдельных узлов оборудования, </w:t>
      </w:r>
      <w:r w:rsidRPr="005964A7">
        <w:rPr>
          <w:color w:val="000000"/>
          <w:spacing w:val="1"/>
          <w:sz w:val="24"/>
          <w:szCs w:val="24"/>
        </w:rPr>
        <w:t>подлежащих ремонту.</w:t>
      </w:r>
    </w:p>
    <w:p w:rsidR="00987243" w:rsidRPr="005964A7" w:rsidRDefault="00987243" w:rsidP="0098724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5964A7">
        <w:rPr>
          <w:color w:val="000000"/>
          <w:spacing w:val="1"/>
          <w:sz w:val="24"/>
          <w:szCs w:val="24"/>
        </w:rPr>
        <w:t xml:space="preserve">До начала разборки </w:t>
      </w:r>
      <w:r>
        <w:rPr>
          <w:color w:val="000000"/>
          <w:spacing w:val="1"/>
          <w:sz w:val="24"/>
          <w:szCs w:val="24"/>
        </w:rPr>
        <w:t>конвейера</w:t>
      </w:r>
      <w:r w:rsidRPr="005964A7">
        <w:rPr>
          <w:color w:val="000000"/>
          <w:spacing w:val="1"/>
          <w:sz w:val="24"/>
          <w:szCs w:val="24"/>
        </w:rPr>
        <w:t xml:space="preserve"> необходимо подготовить со</w:t>
      </w:r>
      <w:r w:rsidRPr="005964A7">
        <w:rPr>
          <w:color w:val="000000"/>
          <w:spacing w:val="2"/>
          <w:sz w:val="24"/>
          <w:szCs w:val="24"/>
        </w:rPr>
        <w:t>ответствующие площади, пре</w:t>
      </w:r>
      <w:r>
        <w:rPr>
          <w:color w:val="000000"/>
          <w:spacing w:val="2"/>
          <w:sz w:val="24"/>
          <w:szCs w:val="24"/>
        </w:rPr>
        <w:t>дусмотрев возможность рациональ</w:t>
      </w:r>
      <w:r w:rsidRPr="005964A7">
        <w:rPr>
          <w:color w:val="000000"/>
          <w:spacing w:val="2"/>
          <w:sz w:val="24"/>
          <w:szCs w:val="24"/>
        </w:rPr>
        <w:t xml:space="preserve">ного размещения снимаемых с </w:t>
      </w:r>
      <w:r>
        <w:rPr>
          <w:color w:val="000000"/>
          <w:spacing w:val="2"/>
          <w:sz w:val="24"/>
          <w:szCs w:val="24"/>
        </w:rPr>
        <w:t>конвейера</w:t>
      </w:r>
      <w:r w:rsidRPr="005964A7">
        <w:rPr>
          <w:color w:val="000000"/>
          <w:spacing w:val="2"/>
          <w:sz w:val="24"/>
          <w:szCs w:val="24"/>
        </w:rPr>
        <w:t xml:space="preserve"> деталей, узлов и их </w:t>
      </w:r>
      <w:r w:rsidRPr="005964A7">
        <w:rPr>
          <w:color w:val="000000"/>
          <w:spacing w:val="-1"/>
          <w:sz w:val="24"/>
          <w:szCs w:val="24"/>
        </w:rPr>
        <w:t xml:space="preserve">кантования, а также проверить наличие необходимых при разборке </w:t>
      </w:r>
      <w:r w:rsidRPr="005964A7">
        <w:rPr>
          <w:color w:val="000000"/>
          <w:spacing w:val="2"/>
          <w:sz w:val="24"/>
          <w:szCs w:val="24"/>
        </w:rPr>
        <w:t>грузоподъемных средств, исправность стропов и грузозахватных приспособлений. Должны быть подготовлены также и вспомога</w:t>
      </w:r>
      <w:r w:rsidRPr="005964A7">
        <w:rPr>
          <w:color w:val="000000"/>
          <w:spacing w:val="4"/>
          <w:sz w:val="24"/>
          <w:szCs w:val="24"/>
        </w:rPr>
        <w:t xml:space="preserve">тельное оборудование (прокладки, распорки, козлы и стеллажи </w:t>
      </w:r>
      <w:r w:rsidRPr="005964A7">
        <w:rPr>
          <w:color w:val="000000"/>
          <w:spacing w:val="2"/>
          <w:sz w:val="24"/>
          <w:szCs w:val="24"/>
        </w:rPr>
        <w:t>для размещения снятых узлов и деталей), инструменты и приспо</w:t>
      </w:r>
      <w:r w:rsidRPr="005964A7">
        <w:rPr>
          <w:color w:val="000000"/>
          <w:sz w:val="24"/>
          <w:szCs w:val="24"/>
        </w:rPr>
        <w:t>собления, позволяющие проводить разборку без повреждения сни</w:t>
      </w:r>
      <w:r w:rsidRPr="005964A7">
        <w:rPr>
          <w:color w:val="000000"/>
          <w:spacing w:val="2"/>
          <w:sz w:val="24"/>
          <w:szCs w:val="24"/>
        </w:rPr>
        <w:t>маемых узлов и деталей.</w:t>
      </w:r>
    </w:p>
    <w:p w:rsidR="00987243" w:rsidRPr="005964A7" w:rsidRDefault="00987243" w:rsidP="0098724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5964A7">
        <w:rPr>
          <w:color w:val="000000"/>
          <w:spacing w:val="2"/>
          <w:sz w:val="24"/>
          <w:szCs w:val="24"/>
        </w:rPr>
        <w:t xml:space="preserve">Начинают разборку оборудования с разъединения узлов, далее можно приступить к разборке каждого из узлов в случае такой </w:t>
      </w:r>
      <w:r w:rsidRPr="005964A7">
        <w:rPr>
          <w:color w:val="000000"/>
          <w:spacing w:val="4"/>
          <w:sz w:val="24"/>
          <w:szCs w:val="24"/>
        </w:rPr>
        <w:t>необходимости, что зависит от вида ремонта и его задач.</w:t>
      </w:r>
    </w:p>
    <w:p w:rsidR="00987243" w:rsidRPr="005964A7" w:rsidRDefault="00987243" w:rsidP="00184C65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5964A7">
        <w:rPr>
          <w:color w:val="000000"/>
          <w:spacing w:val="2"/>
          <w:sz w:val="24"/>
          <w:szCs w:val="24"/>
        </w:rPr>
        <w:t xml:space="preserve">Разборку </w:t>
      </w:r>
      <w:r w:rsidR="00184C65">
        <w:rPr>
          <w:color w:val="000000"/>
          <w:spacing w:val="2"/>
          <w:sz w:val="24"/>
          <w:szCs w:val="24"/>
        </w:rPr>
        <w:t>конвейера</w:t>
      </w:r>
      <w:r w:rsidRPr="005964A7">
        <w:rPr>
          <w:color w:val="000000"/>
          <w:spacing w:val="2"/>
          <w:sz w:val="24"/>
          <w:szCs w:val="24"/>
        </w:rPr>
        <w:t xml:space="preserve"> начин</w:t>
      </w:r>
      <w:r w:rsidR="00184C65">
        <w:rPr>
          <w:color w:val="000000"/>
          <w:spacing w:val="2"/>
          <w:sz w:val="24"/>
          <w:szCs w:val="24"/>
        </w:rPr>
        <w:t>ают с удаления кожухов и крышек</w:t>
      </w:r>
      <w:r w:rsidRPr="005964A7">
        <w:rPr>
          <w:color w:val="000000"/>
          <w:spacing w:val="2"/>
          <w:sz w:val="24"/>
          <w:szCs w:val="24"/>
        </w:rPr>
        <w:t>.</w:t>
      </w:r>
    </w:p>
    <w:p w:rsidR="00987243" w:rsidRPr="00987243" w:rsidRDefault="00987243" w:rsidP="00184C65">
      <w:pPr>
        <w:spacing w:line="360" w:lineRule="auto"/>
        <w:ind w:firstLine="709"/>
        <w:jc w:val="both"/>
        <w:rPr>
          <w:sz w:val="24"/>
          <w:szCs w:val="24"/>
        </w:rPr>
      </w:pPr>
      <w:r w:rsidRPr="00987243">
        <w:rPr>
          <w:sz w:val="24"/>
          <w:szCs w:val="24"/>
        </w:rPr>
        <w:t xml:space="preserve">Объем разборочных работ определяется видом ремонта, а последовательность выполнения операций по разборке определяется  конструкцией машины. При  капитальном ремонте </w:t>
      </w:r>
      <w:r w:rsidR="00184C65">
        <w:rPr>
          <w:sz w:val="24"/>
          <w:szCs w:val="24"/>
        </w:rPr>
        <w:t>конвейера</w:t>
      </w:r>
      <w:r w:rsidRPr="00987243">
        <w:rPr>
          <w:sz w:val="24"/>
          <w:szCs w:val="24"/>
        </w:rPr>
        <w:t xml:space="preserve"> производится полная разборка его на ремонтные узлы. </w:t>
      </w:r>
      <w:r w:rsidR="00184C65">
        <w:rPr>
          <w:sz w:val="24"/>
          <w:szCs w:val="24"/>
        </w:rPr>
        <w:t>Конвейер</w:t>
      </w:r>
      <w:r w:rsidRPr="00987243">
        <w:rPr>
          <w:sz w:val="24"/>
          <w:szCs w:val="24"/>
        </w:rPr>
        <w:t xml:space="preserve"> разбирают в последовательности, указанной в руководстве по ремонту. Для определения технологической последовательности выполнения работ по разборке оборудования</w:t>
      </w:r>
      <w:r w:rsidR="00250F56">
        <w:rPr>
          <w:sz w:val="24"/>
          <w:szCs w:val="24"/>
        </w:rPr>
        <w:t xml:space="preserve"> составляются схемы разборки</w:t>
      </w:r>
      <w:r w:rsidRPr="00987243">
        <w:rPr>
          <w:sz w:val="24"/>
          <w:szCs w:val="24"/>
        </w:rPr>
        <w:t>.</w:t>
      </w:r>
      <w:r w:rsidR="00250F56">
        <w:rPr>
          <w:sz w:val="24"/>
          <w:szCs w:val="24"/>
        </w:rPr>
        <w:t xml:space="preserve"> </w:t>
      </w:r>
      <w:r w:rsidRPr="00987243">
        <w:rPr>
          <w:sz w:val="24"/>
          <w:szCs w:val="24"/>
        </w:rPr>
        <w:t>[4]</w:t>
      </w:r>
    </w:p>
    <w:p w:rsidR="00987243" w:rsidRPr="00987243" w:rsidRDefault="00987243" w:rsidP="00184C65">
      <w:pPr>
        <w:spacing w:line="360" w:lineRule="auto"/>
        <w:ind w:firstLine="709"/>
        <w:jc w:val="both"/>
        <w:rPr>
          <w:sz w:val="24"/>
          <w:szCs w:val="24"/>
        </w:rPr>
      </w:pPr>
      <w:r w:rsidRPr="00987243">
        <w:rPr>
          <w:sz w:val="24"/>
          <w:szCs w:val="24"/>
        </w:rPr>
        <w:lastRenderedPageBreak/>
        <w:t>Схема разборка  ленточного конвейера приведена в табли</w:t>
      </w:r>
      <w:r w:rsidR="00184C65">
        <w:rPr>
          <w:sz w:val="24"/>
          <w:szCs w:val="24"/>
        </w:rPr>
        <w:t>це 5</w:t>
      </w:r>
    </w:p>
    <w:p w:rsidR="00987243" w:rsidRPr="00987243" w:rsidRDefault="00184C65" w:rsidP="009872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Таблица 5</w:t>
      </w:r>
      <w:r w:rsidR="00987243" w:rsidRPr="00987243">
        <w:rPr>
          <w:sz w:val="24"/>
          <w:szCs w:val="24"/>
        </w:rPr>
        <w:t xml:space="preserve"> – Схема разборки ленточного конвейера</w:t>
      </w:r>
    </w:p>
    <w:tbl>
      <w:tblPr>
        <w:tblStyle w:val="a7"/>
        <w:tblW w:w="0" w:type="auto"/>
        <w:tblLook w:val="01E0"/>
      </w:tblPr>
      <w:tblGrid>
        <w:gridCol w:w="5070"/>
        <w:gridCol w:w="4501"/>
      </w:tblGrid>
      <w:tr w:rsidR="00987243" w:rsidRPr="00987243" w:rsidTr="00184C65">
        <w:tc>
          <w:tcPr>
            <w:tcW w:w="5070" w:type="dxa"/>
          </w:tcPr>
          <w:p w:rsidR="00987243" w:rsidRPr="00184C65" w:rsidRDefault="00987243" w:rsidP="00184C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4C65">
              <w:rPr>
                <w:sz w:val="24"/>
                <w:szCs w:val="24"/>
              </w:rPr>
              <w:t>Наименования</w:t>
            </w:r>
          </w:p>
        </w:tc>
        <w:tc>
          <w:tcPr>
            <w:tcW w:w="4501" w:type="dxa"/>
          </w:tcPr>
          <w:p w:rsidR="00987243" w:rsidRPr="00184C65" w:rsidRDefault="00987243" w:rsidP="00184C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4C65">
              <w:rPr>
                <w:sz w:val="24"/>
                <w:szCs w:val="24"/>
              </w:rPr>
              <w:t>Оборудование, инструмент</w:t>
            </w:r>
          </w:p>
        </w:tc>
      </w:tr>
      <w:tr w:rsidR="00987243" w:rsidRPr="00987243" w:rsidTr="00184C65">
        <w:trPr>
          <w:trHeight w:val="427"/>
        </w:trPr>
        <w:tc>
          <w:tcPr>
            <w:tcW w:w="5070" w:type="dxa"/>
          </w:tcPr>
          <w:p w:rsidR="00987243" w:rsidRPr="00987243" w:rsidRDefault="00987243" w:rsidP="00184C65">
            <w:pPr>
              <w:rPr>
                <w:sz w:val="24"/>
                <w:szCs w:val="24"/>
              </w:rPr>
            </w:pPr>
            <w:r w:rsidRPr="00987243">
              <w:rPr>
                <w:sz w:val="24"/>
                <w:szCs w:val="24"/>
              </w:rPr>
              <w:t xml:space="preserve">1  Снять ограждения  </w:t>
            </w:r>
          </w:p>
        </w:tc>
        <w:tc>
          <w:tcPr>
            <w:tcW w:w="4501" w:type="dxa"/>
          </w:tcPr>
          <w:p w:rsidR="00987243" w:rsidRPr="00987243" w:rsidRDefault="00987243" w:rsidP="00184C65">
            <w:pPr>
              <w:rPr>
                <w:sz w:val="24"/>
                <w:szCs w:val="24"/>
              </w:rPr>
            </w:pPr>
            <w:r w:rsidRPr="00987243">
              <w:rPr>
                <w:sz w:val="24"/>
                <w:szCs w:val="24"/>
              </w:rPr>
              <w:t>Молоток, гаечные ключи</w:t>
            </w:r>
          </w:p>
        </w:tc>
      </w:tr>
      <w:tr w:rsidR="00987243" w:rsidRPr="00987243" w:rsidTr="00184C65">
        <w:trPr>
          <w:trHeight w:val="419"/>
        </w:trPr>
        <w:tc>
          <w:tcPr>
            <w:tcW w:w="5070" w:type="dxa"/>
          </w:tcPr>
          <w:p w:rsidR="00987243" w:rsidRPr="00987243" w:rsidRDefault="00B902C3" w:rsidP="001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987243" w:rsidRPr="00987243">
              <w:rPr>
                <w:sz w:val="24"/>
                <w:szCs w:val="24"/>
              </w:rPr>
              <w:t>Ослабить  натяжение ленты</w:t>
            </w:r>
          </w:p>
        </w:tc>
        <w:tc>
          <w:tcPr>
            <w:tcW w:w="4501" w:type="dxa"/>
          </w:tcPr>
          <w:p w:rsidR="00987243" w:rsidRPr="00987243" w:rsidRDefault="00987243" w:rsidP="00184C65">
            <w:pPr>
              <w:rPr>
                <w:sz w:val="24"/>
                <w:szCs w:val="24"/>
              </w:rPr>
            </w:pPr>
            <w:r w:rsidRPr="00987243">
              <w:rPr>
                <w:sz w:val="24"/>
                <w:szCs w:val="24"/>
              </w:rPr>
              <w:t>Гаечные ключи</w:t>
            </w:r>
          </w:p>
        </w:tc>
      </w:tr>
      <w:tr w:rsidR="00987243" w:rsidRPr="00987243" w:rsidTr="00184C65">
        <w:trPr>
          <w:trHeight w:val="398"/>
        </w:trPr>
        <w:tc>
          <w:tcPr>
            <w:tcW w:w="5070" w:type="dxa"/>
            <w:tcBorders>
              <w:bottom w:val="nil"/>
            </w:tcBorders>
          </w:tcPr>
          <w:p w:rsidR="00987243" w:rsidRPr="00987243" w:rsidRDefault="00B902C3" w:rsidP="00250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987243" w:rsidRPr="00987243">
              <w:rPr>
                <w:sz w:val="24"/>
                <w:szCs w:val="24"/>
              </w:rPr>
              <w:t>Ра</w:t>
            </w:r>
            <w:r w:rsidR="00250F56">
              <w:rPr>
                <w:sz w:val="24"/>
                <w:szCs w:val="24"/>
              </w:rPr>
              <w:t>зрез</w:t>
            </w:r>
            <w:r w:rsidR="00987243" w:rsidRPr="00987243">
              <w:rPr>
                <w:sz w:val="24"/>
                <w:szCs w:val="24"/>
              </w:rPr>
              <w:t>ать ленту  и демонтировать ее</w:t>
            </w:r>
          </w:p>
        </w:tc>
        <w:tc>
          <w:tcPr>
            <w:tcW w:w="4501" w:type="dxa"/>
            <w:tcBorders>
              <w:bottom w:val="nil"/>
            </w:tcBorders>
          </w:tcPr>
          <w:p w:rsidR="00987243" w:rsidRPr="00987243" w:rsidRDefault="00987243" w:rsidP="00184C65">
            <w:pPr>
              <w:rPr>
                <w:sz w:val="24"/>
                <w:szCs w:val="24"/>
              </w:rPr>
            </w:pPr>
            <w:r w:rsidRPr="00987243">
              <w:rPr>
                <w:sz w:val="24"/>
                <w:szCs w:val="24"/>
              </w:rPr>
              <w:t>Таль электрическая, лебедка</w:t>
            </w:r>
          </w:p>
        </w:tc>
      </w:tr>
      <w:tr w:rsidR="00184C65" w:rsidRPr="00987243" w:rsidTr="00184C65">
        <w:trPr>
          <w:trHeight w:val="415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C65" w:rsidRPr="00987243" w:rsidRDefault="00184C65" w:rsidP="0018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таблицы 5</w:t>
            </w:r>
          </w:p>
        </w:tc>
      </w:tr>
      <w:tr w:rsidR="00184C65" w:rsidRPr="00987243" w:rsidTr="00184C65">
        <w:trPr>
          <w:trHeight w:val="415"/>
        </w:trPr>
        <w:tc>
          <w:tcPr>
            <w:tcW w:w="5070" w:type="dxa"/>
            <w:tcBorders>
              <w:top w:val="single" w:sz="4" w:space="0" w:color="auto"/>
            </w:tcBorders>
          </w:tcPr>
          <w:p w:rsidR="00184C65" w:rsidRPr="00184C65" w:rsidRDefault="00184C65" w:rsidP="00250F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4C65">
              <w:rPr>
                <w:sz w:val="24"/>
                <w:szCs w:val="24"/>
              </w:rPr>
              <w:t>Наименования</w:t>
            </w: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184C65" w:rsidRPr="00184C65" w:rsidRDefault="00184C65" w:rsidP="00250F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4C65">
              <w:rPr>
                <w:sz w:val="24"/>
                <w:szCs w:val="24"/>
              </w:rPr>
              <w:t>Оборудование, инструмент</w:t>
            </w:r>
          </w:p>
        </w:tc>
      </w:tr>
      <w:tr w:rsidR="00184C65" w:rsidRPr="00987243" w:rsidTr="00184C65">
        <w:trPr>
          <w:trHeight w:val="415"/>
        </w:trPr>
        <w:tc>
          <w:tcPr>
            <w:tcW w:w="5070" w:type="dxa"/>
          </w:tcPr>
          <w:p w:rsidR="00184C65" w:rsidRPr="00987243" w:rsidRDefault="00184C65" w:rsidP="00184C65">
            <w:pPr>
              <w:rPr>
                <w:sz w:val="24"/>
                <w:szCs w:val="24"/>
              </w:rPr>
            </w:pPr>
            <w:r w:rsidRPr="00987243">
              <w:rPr>
                <w:sz w:val="24"/>
                <w:szCs w:val="24"/>
              </w:rPr>
              <w:t>4  Снять ролики</w:t>
            </w:r>
          </w:p>
        </w:tc>
        <w:tc>
          <w:tcPr>
            <w:tcW w:w="4501" w:type="dxa"/>
          </w:tcPr>
          <w:p w:rsidR="00184C65" w:rsidRPr="00987243" w:rsidRDefault="00184C65" w:rsidP="00184C65">
            <w:pPr>
              <w:rPr>
                <w:sz w:val="24"/>
                <w:szCs w:val="24"/>
              </w:rPr>
            </w:pPr>
            <w:r w:rsidRPr="00987243">
              <w:rPr>
                <w:sz w:val="24"/>
                <w:szCs w:val="24"/>
              </w:rPr>
              <w:t>Молоток и гаечные ключи</w:t>
            </w:r>
          </w:p>
        </w:tc>
      </w:tr>
      <w:tr w:rsidR="00184C65" w:rsidRPr="00987243" w:rsidTr="00184C65">
        <w:trPr>
          <w:trHeight w:val="420"/>
        </w:trPr>
        <w:tc>
          <w:tcPr>
            <w:tcW w:w="5070" w:type="dxa"/>
          </w:tcPr>
          <w:p w:rsidR="00184C65" w:rsidRPr="00987243" w:rsidRDefault="00184C65" w:rsidP="00184C65">
            <w:pPr>
              <w:rPr>
                <w:sz w:val="24"/>
                <w:szCs w:val="24"/>
              </w:rPr>
            </w:pPr>
            <w:r w:rsidRPr="00987243">
              <w:rPr>
                <w:sz w:val="24"/>
                <w:szCs w:val="24"/>
              </w:rPr>
              <w:t>5  Снять роликоопоры</w:t>
            </w:r>
          </w:p>
        </w:tc>
        <w:tc>
          <w:tcPr>
            <w:tcW w:w="4501" w:type="dxa"/>
          </w:tcPr>
          <w:p w:rsidR="00184C65" w:rsidRPr="00987243" w:rsidRDefault="00184C65" w:rsidP="00184C65">
            <w:pPr>
              <w:rPr>
                <w:sz w:val="24"/>
                <w:szCs w:val="24"/>
              </w:rPr>
            </w:pPr>
            <w:r w:rsidRPr="00987243">
              <w:rPr>
                <w:sz w:val="24"/>
                <w:szCs w:val="24"/>
              </w:rPr>
              <w:t>Гаечные ключи</w:t>
            </w:r>
          </w:p>
        </w:tc>
      </w:tr>
      <w:tr w:rsidR="00184C65" w:rsidRPr="00987243" w:rsidTr="00184C65">
        <w:trPr>
          <w:trHeight w:val="521"/>
        </w:trPr>
        <w:tc>
          <w:tcPr>
            <w:tcW w:w="5070" w:type="dxa"/>
          </w:tcPr>
          <w:p w:rsidR="00184C65" w:rsidRPr="00987243" w:rsidRDefault="00184C65" w:rsidP="00184C65">
            <w:pPr>
              <w:rPr>
                <w:sz w:val="24"/>
                <w:szCs w:val="24"/>
              </w:rPr>
            </w:pPr>
            <w:r w:rsidRPr="00987243">
              <w:rPr>
                <w:sz w:val="24"/>
                <w:szCs w:val="24"/>
              </w:rPr>
              <w:t xml:space="preserve">6  Отсоединить электродвигатель и демонтировать его </w:t>
            </w:r>
          </w:p>
        </w:tc>
        <w:tc>
          <w:tcPr>
            <w:tcW w:w="4501" w:type="dxa"/>
          </w:tcPr>
          <w:p w:rsidR="00184C65" w:rsidRPr="00987243" w:rsidRDefault="00184C65" w:rsidP="00184C65">
            <w:pPr>
              <w:rPr>
                <w:sz w:val="24"/>
                <w:szCs w:val="24"/>
              </w:rPr>
            </w:pPr>
            <w:r w:rsidRPr="00987243">
              <w:rPr>
                <w:sz w:val="24"/>
                <w:szCs w:val="24"/>
              </w:rPr>
              <w:t>Гаечные ключи</w:t>
            </w:r>
          </w:p>
        </w:tc>
      </w:tr>
      <w:tr w:rsidR="00184C65" w:rsidRPr="00987243" w:rsidTr="00184C65">
        <w:trPr>
          <w:trHeight w:val="419"/>
        </w:trPr>
        <w:tc>
          <w:tcPr>
            <w:tcW w:w="5070" w:type="dxa"/>
          </w:tcPr>
          <w:p w:rsidR="00184C65" w:rsidRPr="00987243" w:rsidRDefault="00184C65" w:rsidP="00184C65">
            <w:pPr>
              <w:rPr>
                <w:sz w:val="24"/>
                <w:szCs w:val="24"/>
              </w:rPr>
            </w:pPr>
            <w:r w:rsidRPr="00987243">
              <w:rPr>
                <w:sz w:val="24"/>
                <w:szCs w:val="24"/>
              </w:rPr>
              <w:t>7 Демонтировать редуктор</w:t>
            </w:r>
          </w:p>
        </w:tc>
        <w:tc>
          <w:tcPr>
            <w:tcW w:w="4501" w:type="dxa"/>
          </w:tcPr>
          <w:p w:rsidR="00184C65" w:rsidRPr="00987243" w:rsidRDefault="00184C65" w:rsidP="00184C65">
            <w:pPr>
              <w:rPr>
                <w:sz w:val="24"/>
                <w:szCs w:val="24"/>
              </w:rPr>
            </w:pPr>
            <w:r w:rsidRPr="00987243">
              <w:rPr>
                <w:sz w:val="24"/>
                <w:szCs w:val="24"/>
              </w:rPr>
              <w:t>Гаечные ключи, электроталь</w:t>
            </w:r>
          </w:p>
        </w:tc>
      </w:tr>
      <w:tr w:rsidR="00184C65" w:rsidRPr="00987243" w:rsidTr="00184C65">
        <w:trPr>
          <w:trHeight w:val="521"/>
        </w:trPr>
        <w:tc>
          <w:tcPr>
            <w:tcW w:w="5070" w:type="dxa"/>
          </w:tcPr>
          <w:p w:rsidR="00184C65" w:rsidRPr="00987243" w:rsidRDefault="00184C65" w:rsidP="00184C65">
            <w:pPr>
              <w:rPr>
                <w:sz w:val="24"/>
                <w:szCs w:val="24"/>
              </w:rPr>
            </w:pPr>
            <w:r w:rsidRPr="00987243">
              <w:rPr>
                <w:sz w:val="24"/>
                <w:szCs w:val="24"/>
              </w:rPr>
              <w:t>8  Снять с опоры приводной и  натяжной  барабаны</w:t>
            </w:r>
          </w:p>
        </w:tc>
        <w:tc>
          <w:tcPr>
            <w:tcW w:w="4501" w:type="dxa"/>
          </w:tcPr>
          <w:p w:rsidR="00184C65" w:rsidRPr="00987243" w:rsidRDefault="00184C65" w:rsidP="00184C65">
            <w:pPr>
              <w:rPr>
                <w:sz w:val="24"/>
                <w:szCs w:val="24"/>
              </w:rPr>
            </w:pPr>
            <w:r w:rsidRPr="00987243">
              <w:rPr>
                <w:sz w:val="24"/>
                <w:szCs w:val="24"/>
              </w:rPr>
              <w:t>Молоток и гаечные ключи</w:t>
            </w:r>
          </w:p>
        </w:tc>
      </w:tr>
    </w:tbl>
    <w:p w:rsidR="00184C65" w:rsidRPr="00EE46DB" w:rsidRDefault="00184C65" w:rsidP="00184C65">
      <w:pPr>
        <w:tabs>
          <w:tab w:val="left" w:pos="8640"/>
        </w:tabs>
        <w:spacing w:before="240" w:after="120"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EE46DB">
        <w:rPr>
          <w:rFonts w:ascii="Arial" w:hAnsi="Arial" w:cs="Arial"/>
          <w:b/>
          <w:sz w:val="26"/>
          <w:szCs w:val="26"/>
        </w:rPr>
        <w:t xml:space="preserve">4.2 Технология капитального ремонта машины </w:t>
      </w:r>
    </w:p>
    <w:p w:rsidR="005850D2" w:rsidRPr="00184C65" w:rsidRDefault="00184C65" w:rsidP="00184C6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850D2" w:rsidRPr="00184C65">
        <w:rPr>
          <w:sz w:val="24"/>
          <w:szCs w:val="24"/>
        </w:rPr>
        <w:t>а своевременную остановку оборудования на ремонт, соблюдения сроков, объёма работ и качества ремонта в равной степени несут ответственность, как цементные предприятия, так и специализированные ремонтные предприятия.</w:t>
      </w:r>
    </w:p>
    <w:p w:rsidR="005850D2" w:rsidRPr="00184C65" w:rsidRDefault="005850D2" w:rsidP="00184C65">
      <w:pPr>
        <w:spacing w:line="360" w:lineRule="auto"/>
        <w:ind w:firstLine="709"/>
        <w:jc w:val="both"/>
        <w:rPr>
          <w:sz w:val="24"/>
          <w:szCs w:val="24"/>
        </w:rPr>
      </w:pPr>
      <w:r w:rsidRPr="00184C65">
        <w:rPr>
          <w:sz w:val="24"/>
          <w:szCs w:val="24"/>
        </w:rPr>
        <w:t xml:space="preserve">Ленточный конвейер является вспомогательным оборудованием цеха. Его останавливают на ремонт вместе с основным агрегатом – </w:t>
      </w:r>
      <w:r w:rsidR="00B902C3">
        <w:rPr>
          <w:sz w:val="24"/>
          <w:szCs w:val="24"/>
        </w:rPr>
        <w:t>в проекте это мельница</w:t>
      </w:r>
      <w:r w:rsidR="00184C65">
        <w:rPr>
          <w:sz w:val="24"/>
          <w:szCs w:val="24"/>
        </w:rPr>
        <w:t xml:space="preserve"> самоизмельчения</w:t>
      </w:r>
      <w:r w:rsidR="00B902C3">
        <w:rPr>
          <w:sz w:val="24"/>
          <w:szCs w:val="24"/>
        </w:rPr>
        <w:t xml:space="preserve"> Аэрофол</w:t>
      </w:r>
      <w:r w:rsidRPr="00184C65">
        <w:rPr>
          <w:sz w:val="24"/>
          <w:szCs w:val="24"/>
        </w:rPr>
        <w:t>. Перед остановкой на ре</w:t>
      </w:r>
      <w:r w:rsidR="00184C65">
        <w:rPr>
          <w:sz w:val="24"/>
          <w:szCs w:val="24"/>
        </w:rPr>
        <w:t xml:space="preserve">монт оборудования </w:t>
      </w:r>
      <w:r w:rsidR="00B902C3">
        <w:rPr>
          <w:sz w:val="24"/>
          <w:szCs w:val="24"/>
        </w:rPr>
        <w:t xml:space="preserve">руководитель </w:t>
      </w:r>
      <w:r w:rsidR="00184C65">
        <w:rPr>
          <w:sz w:val="24"/>
          <w:szCs w:val="24"/>
        </w:rPr>
        <w:t xml:space="preserve">структурного подразделения </w:t>
      </w:r>
      <w:r w:rsidR="00B902C3">
        <w:rPr>
          <w:sz w:val="24"/>
          <w:szCs w:val="24"/>
        </w:rPr>
        <w:t>-</w:t>
      </w:r>
      <w:r w:rsidR="00184C65">
        <w:rPr>
          <w:sz w:val="24"/>
          <w:szCs w:val="24"/>
        </w:rPr>
        <w:t xml:space="preserve"> </w:t>
      </w:r>
      <w:r w:rsidRPr="00184C65">
        <w:rPr>
          <w:sz w:val="24"/>
          <w:szCs w:val="24"/>
        </w:rPr>
        <w:t>начальник цеха составляет график его остановки и передачи в ремонт. График утверждает главный инженер предприятия, после чего его доводят до персонала цеха;</w:t>
      </w:r>
    </w:p>
    <w:p w:rsidR="005850D2" w:rsidRPr="00184C65" w:rsidRDefault="005850D2" w:rsidP="00184C65">
      <w:pPr>
        <w:spacing w:line="360" w:lineRule="auto"/>
        <w:ind w:firstLine="709"/>
        <w:jc w:val="both"/>
        <w:rPr>
          <w:sz w:val="24"/>
          <w:szCs w:val="24"/>
        </w:rPr>
      </w:pPr>
      <w:r w:rsidRPr="00184C65">
        <w:rPr>
          <w:sz w:val="24"/>
          <w:szCs w:val="24"/>
        </w:rPr>
        <w:t>Руководитель ремонта, назначенный совместным приказом заказчика и подрядчика, обязан ознакомить инженерно – технических работников заказчика и подрядчика с проектом производства работ и распределения обязанностей между исполнителями, а также определить взаимосвязи между ними; .[1]</w:t>
      </w:r>
    </w:p>
    <w:p w:rsidR="005850D2" w:rsidRPr="00184C65" w:rsidRDefault="005850D2" w:rsidP="00184C65">
      <w:pPr>
        <w:spacing w:line="360" w:lineRule="auto"/>
        <w:ind w:firstLine="709"/>
        <w:jc w:val="both"/>
        <w:rPr>
          <w:sz w:val="24"/>
          <w:szCs w:val="24"/>
        </w:rPr>
      </w:pPr>
      <w:r w:rsidRPr="00184C65">
        <w:rPr>
          <w:sz w:val="24"/>
          <w:szCs w:val="24"/>
        </w:rPr>
        <w:t xml:space="preserve">Руководители ремонтных организаций и цехов распоряжением обязывают ответственных исполнителей ремонтных работ провести со всеми работниками,  бригадирами и мастера инструктажа по технике безопасности, а также ознакомить их с проектом производства работ; </w:t>
      </w:r>
    </w:p>
    <w:p w:rsidR="005850D2" w:rsidRPr="00184C65" w:rsidRDefault="005850D2" w:rsidP="00184C65">
      <w:pPr>
        <w:spacing w:line="360" w:lineRule="auto"/>
        <w:ind w:firstLine="709"/>
        <w:jc w:val="both"/>
        <w:rPr>
          <w:sz w:val="24"/>
          <w:szCs w:val="24"/>
        </w:rPr>
      </w:pPr>
      <w:r w:rsidRPr="00184C65">
        <w:rPr>
          <w:sz w:val="24"/>
          <w:szCs w:val="24"/>
        </w:rPr>
        <w:lastRenderedPageBreak/>
        <w:t xml:space="preserve">До  остановки оборудования на ремонт исполнитель ремонта совместно с руководством цеха в наличии и исправности стационарных грузоподъемных средств, специального инструмента, такелажных и других приспособлений. </w:t>
      </w:r>
    </w:p>
    <w:p w:rsidR="005850D2" w:rsidRPr="00184C65" w:rsidRDefault="005850D2" w:rsidP="00184C65">
      <w:pPr>
        <w:spacing w:line="360" w:lineRule="auto"/>
        <w:ind w:firstLine="709"/>
        <w:jc w:val="both"/>
        <w:rPr>
          <w:sz w:val="24"/>
          <w:szCs w:val="24"/>
        </w:rPr>
      </w:pPr>
      <w:r w:rsidRPr="00184C65">
        <w:rPr>
          <w:sz w:val="24"/>
          <w:szCs w:val="24"/>
        </w:rPr>
        <w:t>Разрешения на ремонт оборудования оформляется  нарядом – допуском, который выдается  исполнителям работ. При подрядном способе проведения ремонта оборудования передается в ремонт по акту. [1]</w:t>
      </w:r>
    </w:p>
    <w:p w:rsidR="005850D2" w:rsidRPr="00184C65" w:rsidRDefault="005850D2" w:rsidP="00184C65">
      <w:pPr>
        <w:spacing w:line="360" w:lineRule="auto"/>
        <w:ind w:firstLine="709"/>
        <w:rPr>
          <w:sz w:val="24"/>
          <w:szCs w:val="24"/>
        </w:rPr>
      </w:pPr>
      <w:r w:rsidRPr="00184C65">
        <w:rPr>
          <w:sz w:val="24"/>
          <w:szCs w:val="24"/>
        </w:rPr>
        <w:t>При капитальном ремонте ленточного конвейера предусмотрено выполнение сле</w:t>
      </w:r>
      <w:r w:rsidR="00192908">
        <w:rPr>
          <w:sz w:val="24"/>
          <w:szCs w:val="24"/>
        </w:rPr>
        <w:t>дующих работ:</w:t>
      </w:r>
    </w:p>
    <w:p w:rsidR="005850D2" w:rsidRPr="00184C65" w:rsidRDefault="005850D2" w:rsidP="003B0584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184C65">
        <w:rPr>
          <w:sz w:val="24"/>
          <w:szCs w:val="24"/>
        </w:rPr>
        <w:t xml:space="preserve">-  </w:t>
      </w:r>
      <w:r w:rsidRPr="00184C65">
        <w:rPr>
          <w:bCs/>
          <w:sz w:val="24"/>
          <w:szCs w:val="24"/>
        </w:rPr>
        <w:t xml:space="preserve">Полная замена ленты, барабана, замена верхних и нижних </w:t>
      </w:r>
      <w:r w:rsidR="00090730">
        <w:rPr>
          <w:bCs/>
          <w:sz w:val="24"/>
          <w:szCs w:val="24"/>
        </w:rPr>
        <w:t>поддерживающих роликов, очистных</w:t>
      </w:r>
      <w:r w:rsidRPr="00184C65">
        <w:rPr>
          <w:bCs/>
          <w:sz w:val="24"/>
          <w:szCs w:val="24"/>
        </w:rPr>
        <w:t xml:space="preserve"> устройств.</w:t>
      </w:r>
    </w:p>
    <w:p w:rsidR="00090730" w:rsidRDefault="00184C65" w:rsidP="003B0584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5850D2" w:rsidRPr="00184C65">
        <w:rPr>
          <w:bCs/>
          <w:sz w:val="24"/>
          <w:szCs w:val="24"/>
        </w:rPr>
        <w:t xml:space="preserve">  </w:t>
      </w:r>
      <w:r w:rsidR="00090730">
        <w:rPr>
          <w:bCs/>
          <w:sz w:val="24"/>
          <w:szCs w:val="24"/>
        </w:rPr>
        <w:t>Ревизия</w:t>
      </w:r>
      <w:r w:rsidR="005850D2" w:rsidRPr="00184C65">
        <w:rPr>
          <w:bCs/>
          <w:sz w:val="24"/>
          <w:szCs w:val="24"/>
        </w:rPr>
        <w:t xml:space="preserve"> редуктора, </w:t>
      </w:r>
      <w:r w:rsidR="00090730">
        <w:rPr>
          <w:bCs/>
          <w:sz w:val="24"/>
          <w:szCs w:val="24"/>
        </w:rPr>
        <w:t>соединительных муфт и тормозных устройств</w:t>
      </w:r>
    </w:p>
    <w:p w:rsidR="005850D2" w:rsidRPr="00184C65" w:rsidRDefault="00090730" w:rsidP="003B0584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Ремонт рамы и металлоконструкций;</w:t>
      </w:r>
    </w:p>
    <w:p w:rsidR="005850D2" w:rsidRPr="00184C65" w:rsidRDefault="005850D2" w:rsidP="003B0584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184C65">
        <w:rPr>
          <w:bCs/>
          <w:sz w:val="24"/>
          <w:szCs w:val="24"/>
        </w:rPr>
        <w:t>-  Проверка и обтяжка болтовых соединений несущих конструкций.</w:t>
      </w:r>
    </w:p>
    <w:p w:rsidR="00090730" w:rsidRDefault="005850D2" w:rsidP="003B0584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184C65">
        <w:rPr>
          <w:bCs/>
          <w:sz w:val="24"/>
          <w:szCs w:val="24"/>
        </w:rPr>
        <w:t xml:space="preserve">-  </w:t>
      </w:r>
      <w:r w:rsidR="00090730">
        <w:rPr>
          <w:bCs/>
          <w:sz w:val="24"/>
          <w:szCs w:val="24"/>
        </w:rPr>
        <w:t>Ремонт и регулировка очистного устройства, барабана, регулировка хода ленты.</w:t>
      </w:r>
    </w:p>
    <w:p w:rsidR="00090730" w:rsidRDefault="00090730" w:rsidP="003B0584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Замена до 25 процентов ленты с вулканизацией стыков;</w:t>
      </w:r>
    </w:p>
    <w:p w:rsidR="00090730" w:rsidRDefault="00090730" w:rsidP="003B0584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Ревизия всех подшипников, роликов и барабанов с заменой до 20 процентов верхних и нижних поддерживающих роликов;</w:t>
      </w:r>
    </w:p>
    <w:p w:rsidR="00090730" w:rsidRDefault="00090730" w:rsidP="003B0584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Ремонт натяжного и сбрасывающего устройств;</w:t>
      </w:r>
    </w:p>
    <w:p w:rsidR="00090730" w:rsidRDefault="00090730" w:rsidP="003B0584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Ремонт сетчатых ограждений;</w:t>
      </w:r>
    </w:p>
    <w:p w:rsidR="005850D2" w:rsidRPr="00184C65" w:rsidRDefault="00090730" w:rsidP="003B0584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5850D2" w:rsidRPr="00184C65">
        <w:rPr>
          <w:bCs/>
          <w:sz w:val="24"/>
          <w:szCs w:val="24"/>
        </w:rPr>
        <w:t>Ремонт перил, лестниц, переходных площадок, кожухов и ограждений вращающихся частей.</w:t>
      </w:r>
      <w:r w:rsidR="005850D2" w:rsidRPr="00184C65">
        <w:rPr>
          <w:sz w:val="24"/>
          <w:szCs w:val="24"/>
        </w:rPr>
        <w:t xml:space="preserve"> </w:t>
      </w:r>
    </w:p>
    <w:p w:rsidR="005850D2" w:rsidRPr="00184C65" w:rsidRDefault="005850D2" w:rsidP="003B0584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184C65">
        <w:rPr>
          <w:bCs/>
          <w:sz w:val="24"/>
          <w:szCs w:val="24"/>
        </w:rPr>
        <w:t>-  Капитальный ремонт системы аспирации.</w:t>
      </w:r>
      <w:r w:rsidR="00090730">
        <w:rPr>
          <w:bCs/>
          <w:sz w:val="24"/>
          <w:szCs w:val="24"/>
        </w:rPr>
        <w:t xml:space="preserve"> </w:t>
      </w:r>
      <w:r w:rsidR="00090730" w:rsidRPr="00184C65">
        <w:rPr>
          <w:sz w:val="24"/>
          <w:szCs w:val="24"/>
        </w:rPr>
        <w:t>[1]</w:t>
      </w:r>
    </w:p>
    <w:p w:rsidR="005850D2" w:rsidRPr="00184C65" w:rsidRDefault="005850D2" w:rsidP="003B0584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184C65">
        <w:rPr>
          <w:bCs/>
          <w:sz w:val="24"/>
          <w:szCs w:val="24"/>
        </w:rPr>
        <w:t xml:space="preserve">Для определения последовательности выполнения отдельных </w:t>
      </w:r>
      <w:r w:rsidR="003B0584">
        <w:rPr>
          <w:bCs/>
          <w:sz w:val="24"/>
          <w:szCs w:val="24"/>
        </w:rPr>
        <w:t>работ</w:t>
      </w:r>
      <w:r w:rsidRPr="00184C65">
        <w:rPr>
          <w:bCs/>
          <w:sz w:val="24"/>
          <w:szCs w:val="24"/>
        </w:rPr>
        <w:t xml:space="preserve"> составляется технологическая карта.</w:t>
      </w:r>
      <w:r w:rsidR="003B0584">
        <w:rPr>
          <w:bCs/>
          <w:sz w:val="24"/>
          <w:szCs w:val="24"/>
        </w:rPr>
        <w:t xml:space="preserve"> Технологическая карта на замену приводного вала конвей</w:t>
      </w:r>
      <w:r w:rsidR="00493698">
        <w:rPr>
          <w:bCs/>
          <w:sz w:val="24"/>
          <w:szCs w:val="24"/>
        </w:rPr>
        <w:t>е</w:t>
      </w:r>
      <w:r w:rsidR="003B0584">
        <w:rPr>
          <w:bCs/>
          <w:sz w:val="24"/>
          <w:szCs w:val="24"/>
        </w:rPr>
        <w:t>ра представлена в таблице 6</w:t>
      </w:r>
    </w:p>
    <w:p w:rsidR="005850D2" w:rsidRPr="00184C65" w:rsidRDefault="005850D2" w:rsidP="003B0584">
      <w:pPr>
        <w:spacing w:line="360" w:lineRule="auto"/>
        <w:jc w:val="both"/>
        <w:rPr>
          <w:bCs/>
          <w:sz w:val="24"/>
          <w:szCs w:val="24"/>
        </w:rPr>
      </w:pPr>
      <w:r w:rsidRPr="00184C65">
        <w:rPr>
          <w:bCs/>
          <w:sz w:val="24"/>
          <w:szCs w:val="24"/>
        </w:rPr>
        <w:t>Табл</w:t>
      </w:r>
      <w:r w:rsidR="003B0584">
        <w:rPr>
          <w:bCs/>
          <w:sz w:val="24"/>
          <w:szCs w:val="24"/>
        </w:rPr>
        <w:t>ица 6</w:t>
      </w:r>
      <w:r w:rsidRPr="00184C65">
        <w:rPr>
          <w:bCs/>
          <w:sz w:val="24"/>
          <w:szCs w:val="24"/>
        </w:rPr>
        <w:t xml:space="preserve"> – Технологическая карта на замену приводного барабана</w:t>
      </w:r>
    </w:p>
    <w:tbl>
      <w:tblPr>
        <w:tblStyle w:val="a7"/>
        <w:tblW w:w="9639" w:type="dxa"/>
        <w:tblInd w:w="108" w:type="dxa"/>
        <w:tblLayout w:type="fixed"/>
        <w:tblLook w:val="01E0"/>
      </w:tblPr>
      <w:tblGrid>
        <w:gridCol w:w="1260"/>
        <w:gridCol w:w="2142"/>
        <w:gridCol w:w="1843"/>
        <w:gridCol w:w="992"/>
        <w:gridCol w:w="1276"/>
        <w:gridCol w:w="851"/>
        <w:gridCol w:w="1275"/>
      </w:tblGrid>
      <w:tr w:rsidR="005850D2" w:rsidTr="00090730">
        <w:trPr>
          <w:trHeight w:val="416"/>
        </w:trPr>
        <w:tc>
          <w:tcPr>
            <w:tcW w:w="1260" w:type="dxa"/>
            <w:vMerge w:val="restart"/>
          </w:tcPr>
          <w:p w:rsidR="005850D2" w:rsidRPr="006D50D4" w:rsidRDefault="005850D2" w:rsidP="00090730">
            <w:pPr>
              <w:rPr>
                <w:b/>
                <w:bCs/>
              </w:rPr>
            </w:pPr>
            <w:r w:rsidRPr="006D50D4">
              <w:rPr>
                <w:b/>
                <w:bCs/>
              </w:rPr>
              <w:t>Комплекс работы</w:t>
            </w:r>
          </w:p>
        </w:tc>
        <w:tc>
          <w:tcPr>
            <w:tcW w:w="2142" w:type="dxa"/>
            <w:vMerge w:val="restart"/>
          </w:tcPr>
          <w:p w:rsidR="005850D2" w:rsidRPr="006D50D4" w:rsidRDefault="005850D2" w:rsidP="00090730">
            <w:pPr>
              <w:rPr>
                <w:b/>
                <w:bCs/>
              </w:rPr>
            </w:pPr>
            <w:r w:rsidRPr="006D50D4">
              <w:rPr>
                <w:b/>
                <w:bCs/>
              </w:rPr>
              <w:t xml:space="preserve">Операции и режимы </w:t>
            </w:r>
          </w:p>
        </w:tc>
        <w:tc>
          <w:tcPr>
            <w:tcW w:w="2835" w:type="dxa"/>
            <w:gridSpan w:val="2"/>
          </w:tcPr>
          <w:p w:rsidR="005850D2" w:rsidRPr="006D50D4" w:rsidRDefault="005850D2" w:rsidP="00090730">
            <w:pPr>
              <w:rPr>
                <w:b/>
                <w:bCs/>
              </w:rPr>
            </w:pPr>
            <w:r w:rsidRPr="006D50D4">
              <w:rPr>
                <w:b/>
                <w:bCs/>
              </w:rPr>
              <w:t>Оборудования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850D2" w:rsidRPr="006D50D4" w:rsidRDefault="005850D2" w:rsidP="00090730">
            <w:pPr>
              <w:rPr>
                <w:b/>
                <w:bCs/>
              </w:rPr>
            </w:pPr>
            <w:r w:rsidRPr="006D50D4">
              <w:rPr>
                <w:b/>
                <w:bCs/>
              </w:rPr>
              <w:t>Материал</w:t>
            </w:r>
          </w:p>
        </w:tc>
        <w:tc>
          <w:tcPr>
            <w:tcW w:w="1275" w:type="dxa"/>
            <w:vMerge w:val="restart"/>
          </w:tcPr>
          <w:p w:rsidR="005850D2" w:rsidRPr="006D50D4" w:rsidRDefault="005850D2" w:rsidP="00090730">
            <w:pPr>
              <w:rPr>
                <w:b/>
                <w:bCs/>
              </w:rPr>
            </w:pPr>
            <w:r w:rsidRPr="006D50D4">
              <w:rPr>
                <w:b/>
                <w:bCs/>
              </w:rPr>
              <w:t>Технические условия</w:t>
            </w:r>
          </w:p>
        </w:tc>
      </w:tr>
      <w:tr w:rsidR="005850D2" w:rsidTr="00090730">
        <w:trPr>
          <w:trHeight w:val="416"/>
        </w:trPr>
        <w:tc>
          <w:tcPr>
            <w:tcW w:w="1260" w:type="dxa"/>
            <w:vMerge/>
          </w:tcPr>
          <w:p w:rsidR="005850D2" w:rsidRDefault="005850D2" w:rsidP="008B3C13">
            <w:pPr>
              <w:spacing w:line="360" w:lineRule="auto"/>
              <w:rPr>
                <w:bCs/>
              </w:rPr>
            </w:pPr>
          </w:p>
        </w:tc>
        <w:tc>
          <w:tcPr>
            <w:tcW w:w="2142" w:type="dxa"/>
            <w:vMerge/>
          </w:tcPr>
          <w:p w:rsidR="005850D2" w:rsidRDefault="005850D2" w:rsidP="008B3C13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5850D2" w:rsidRPr="006D50D4" w:rsidRDefault="005850D2" w:rsidP="00090730">
            <w:pPr>
              <w:spacing w:line="360" w:lineRule="auto"/>
              <w:jc w:val="center"/>
              <w:rPr>
                <w:b/>
                <w:bCs/>
              </w:rPr>
            </w:pPr>
            <w:r w:rsidRPr="006D50D4">
              <w:rPr>
                <w:b/>
                <w:bCs/>
              </w:rPr>
              <w:t>Наименования</w:t>
            </w:r>
          </w:p>
        </w:tc>
        <w:tc>
          <w:tcPr>
            <w:tcW w:w="992" w:type="dxa"/>
          </w:tcPr>
          <w:p w:rsidR="005850D2" w:rsidRPr="006D50D4" w:rsidRDefault="005850D2" w:rsidP="00090730">
            <w:pPr>
              <w:spacing w:line="360" w:lineRule="auto"/>
              <w:jc w:val="center"/>
              <w:rPr>
                <w:b/>
                <w:bCs/>
              </w:rPr>
            </w:pPr>
            <w:r w:rsidRPr="006D50D4">
              <w:rPr>
                <w:b/>
                <w:bCs/>
              </w:rPr>
              <w:t>Количество</w:t>
            </w:r>
          </w:p>
        </w:tc>
        <w:tc>
          <w:tcPr>
            <w:tcW w:w="1276" w:type="dxa"/>
            <w:shd w:val="clear" w:color="auto" w:fill="auto"/>
          </w:tcPr>
          <w:p w:rsidR="005850D2" w:rsidRPr="006D50D4" w:rsidRDefault="005850D2" w:rsidP="00090730">
            <w:pPr>
              <w:spacing w:line="360" w:lineRule="auto"/>
              <w:jc w:val="center"/>
              <w:rPr>
                <w:b/>
                <w:bCs/>
              </w:rPr>
            </w:pPr>
            <w:r w:rsidRPr="006D50D4">
              <w:rPr>
                <w:b/>
                <w:bCs/>
              </w:rPr>
              <w:t>Наименования</w:t>
            </w:r>
          </w:p>
        </w:tc>
        <w:tc>
          <w:tcPr>
            <w:tcW w:w="851" w:type="dxa"/>
            <w:shd w:val="clear" w:color="auto" w:fill="auto"/>
          </w:tcPr>
          <w:p w:rsidR="005850D2" w:rsidRPr="006D50D4" w:rsidRDefault="005850D2" w:rsidP="00090730">
            <w:pPr>
              <w:spacing w:line="360" w:lineRule="auto"/>
              <w:jc w:val="center"/>
              <w:rPr>
                <w:b/>
                <w:bCs/>
              </w:rPr>
            </w:pPr>
            <w:r w:rsidRPr="006D50D4">
              <w:rPr>
                <w:b/>
                <w:bCs/>
              </w:rPr>
              <w:t>Количество</w:t>
            </w:r>
          </w:p>
        </w:tc>
        <w:tc>
          <w:tcPr>
            <w:tcW w:w="1275" w:type="dxa"/>
            <w:vMerge/>
          </w:tcPr>
          <w:p w:rsidR="005850D2" w:rsidRDefault="005850D2" w:rsidP="008B3C13">
            <w:pPr>
              <w:spacing w:line="360" w:lineRule="auto"/>
              <w:rPr>
                <w:bCs/>
              </w:rPr>
            </w:pPr>
          </w:p>
        </w:tc>
      </w:tr>
      <w:tr w:rsidR="005850D2" w:rsidTr="00090730">
        <w:tc>
          <w:tcPr>
            <w:tcW w:w="1260" w:type="dxa"/>
          </w:tcPr>
          <w:p w:rsidR="005850D2" w:rsidRPr="00090730" w:rsidRDefault="005850D2" w:rsidP="00090730">
            <w:pPr>
              <w:spacing w:before="120" w:after="120"/>
              <w:rPr>
                <w:bCs/>
                <w:sz w:val="22"/>
                <w:szCs w:val="22"/>
              </w:rPr>
            </w:pPr>
            <w:r w:rsidRPr="00090730">
              <w:rPr>
                <w:bCs/>
                <w:sz w:val="22"/>
                <w:szCs w:val="22"/>
              </w:rPr>
              <w:t>Подготовительные работы</w:t>
            </w:r>
          </w:p>
        </w:tc>
        <w:tc>
          <w:tcPr>
            <w:tcW w:w="2142" w:type="dxa"/>
          </w:tcPr>
          <w:p w:rsidR="005850D2" w:rsidRPr="00090730" w:rsidRDefault="005850D2" w:rsidP="00090730">
            <w:pPr>
              <w:spacing w:before="120"/>
              <w:rPr>
                <w:bCs/>
                <w:sz w:val="22"/>
                <w:szCs w:val="22"/>
              </w:rPr>
            </w:pPr>
            <w:r w:rsidRPr="00090730">
              <w:rPr>
                <w:bCs/>
                <w:sz w:val="22"/>
                <w:szCs w:val="22"/>
              </w:rPr>
              <w:t>1 Доставить к месту ремонта необходимые материалы, инструменты, оснастку</w:t>
            </w: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  <w:r w:rsidRPr="00090730">
              <w:rPr>
                <w:bCs/>
                <w:sz w:val="22"/>
                <w:szCs w:val="22"/>
              </w:rPr>
              <w:t xml:space="preserve">2  Доставить к месту ремонта новый </w:t>
            </w:r>
            <w:r w:rsidR="00090730" w:rsidRPr="00090730">
              <w:rPr>
                <w:bCs/>
                <w:sz w:val="22"/>
                <w:szCs w:val="22"/>
              </w:rPr>
              <w:t xml:space="preserve">приводной </w:t>
            </w:r>
            <w:r w:rsidRPr="00090730">
              <w:rPr>
                <w:bCs/>
                <w:sz w:val="22"/>
                <w:szCs w:val="22"/>
              </w:rPr>
              <w:lastRenderedPageBreak/>
              <w:t>барабан</w:t>
            </w:r>
          </w:p>
        </w:tc>
        <w:tc>
          <w:tcPr>
            <w:tcW w:w="1843" w:type="dxa"/>
          </w:tcPr>
          <w:p w:rsidR="005850D2" w:rsidRPr="00090730" w:rsidRDefault="005850D2" w:rsidP="00090730">
            <w:pPr>
              <w:spacing w:before="120"/>
              <w:rPr>
                <w:bCs/>
                <w:sz w:val="22"/>
                <w:szCs w:val="22"/>
              </w:rPr>
            </w:pPr>
            <w:r w:rsidRPr="00090730">
              <w:rPr>
                <w:bCs/>
                <w:sz w:val="22"/>
                <w:szCs w:val="22"/>
              </w:rPr>
              <w:lastRenderedPageBreak/>
              <w:t>Тележка, кран</w:t>
            </w:r>
          </w:p>
        </w:tc>
        <w:tc>
          <w:tcPr>
            <w:tcW w:w="992" w:type="dxa"/>
          </w:tcPr>
          <w:p w:rsidR="005850D2" w:rsidRPr="00090730" w:rsidRDefault="005850D2" w:rsidP="00090730">
            <w:pPr>
              <w:spacing w:before="120"/>
              <w:rPr>
                <w:bCs/>
                <w:sz w:val="22"/>
                <w:szCs w:val="22"/>
              </w:rPr>
            </w:pPr>
            <w:r w:rsidRPr="00090730">
              <w:rPr>
                <w:bCs/>
                <w:sz w:val="22"/>
                <w:szCs w:val="22"/>
              </w:rPr>
              <w:t>1</w:t>
            </w: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  <w:r w:rsidRPr="0009073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</w:p>
        </w:tc>
      </w:tr>
      <w:tr w:rsidR="005850D2" w:rsidTr="00090730">
        <w:tc>
          <w:tcPr>
            <w:tcW w:w="1260" w:type="dxa"/>
            <w:tcBorders>
              <w:bottom w:val="nil"/>
            </w:tcBorders>
          </w:tcPr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  <w:r w:rsidRPr="00090730">
              <w:rPr>
                <w:bCs/>
                <w:sz w:val="22"/>
                <w:szCs w:val="22"/>
              </w:rPr>
              <w:lastRenderedPageBreak/>
              <w:t>Разбороч</w:t>
            </w:r>
            <w:r w:rsidR="00090730" w:rsidRPr="00090730">
              <w:rPr>
                <w:bCs/>
                <w:sz w:val="22"/>
                <w:szCs w:val="22"/>
              </w:rPr>
              <w:t>-</w:t>
            </w:r>
            <w:r w:rsidRPr="00090730">
              <w:rPr>
                <w:bCs/>
                <w:sz w:val="22"/>
                <w:szCs w:val="22"/>
              </w:rPr>
              <w:t>ные работы</w:t>
            </w:r>
          </w:p>
        </w:tc>
        <w:tc>
          <w:tcPr>
            <w:tcW w:w="2142" w:type="dxa"/>
            <w:tcBorders>
              <w:bottom w:val="nil"/>
            </w:tcBorders>
          </w:tcPr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  <w:r w:rsidRPr="00090730">
              <w:rPr>
                <w:bCs/>
                <w:sz w:val="22"/>
                <w:szCs w:val="22"/>
              </w:rPr>
              <w:t>1 Снять ограждения с приводного барабана</w:t>
            </w: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  <w:r w:rsidRPr="00090730">
              <w:rPr>
                <w:bCs/>
                <w:sz w:val="22"/>
                <w:szCs w:val="22"/>
              </w:rPr>
              <w:t>2  Разъединить муфты привода</w:t>
            </w: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  <w:r w:rsidRPr="00090730">
              <w:rPr>
                <w:bCs/>
                <w:sz w:val="22"/>
                <w:szCs w:val="22"/>
              </w:rPr>
              <w:t>3  Ослабить натяжения ленты и демонтировать ленту</w:t>
            </w:r>
          </w:p>
        </w:tc>
        <w:tc>
          <w:tcPr>
            <w:tcW w:w="1843" w:type="dxa"/>
            <w:tcBorders>
              <w:bottom w:val="nil"/>
            </w:tcBorders>
          </w:tcPr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  <w:r w:rsidRPr="00090730">
              <w:rPr>
                <w:bCs/>
                <w:sz w:val="22"/>
                <w:szCs w:val="22"/>
              </w:rPr>
              <w:t>Лебедка,</w:t>
            </w: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  <w:r w:rsidRPr="00090730">
              <w:rPr>
                <w:bCs/>
                <w:sz w:val="22"/>
                <w:szCs w:val="22"/>
              </w:rPr>
              <w:t>ключи гаечные (комплект)</w:t>
            </w: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  <w:r w:rsidRPr="00090730">
              <w:rPr>
                <w:bCs/>
                <w:sz w:val="22"/>
                <w:szCs w:val="22"/>
              </w:rPr>
              <w:t>Ключи гаечные (комплект)</w:t>
            </w: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  <w:r w:rsidRPr="00090730">
              <w:rPr>
                <w:bCs/>
                <w:sz w:val="22"/>
                <w:szCs w:val="22"/>
              </w:rPr>
              <w:t>Ключи гаечные (комплект)</w:t>
            </w:r>
          </w:p>
        </w:tc>
        <w:tc>
          <w:tcPr>
            <w:tcW w:w="992" w:type="dxa"/>
            <w:tcBorders>
              <w:bottom w:val="nil"/>
            </w:tcBorders>
          </w:tcPr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  <w:r w:rsidRPr="00090730">
              <w:rPr>
                <w:bCs/>
                <w:sz w:val="22"/>
                <w:szCs w:val="22"/>
              </w:rPr>
              <w:t xml:space="preserve">     1</w:t>
            </w: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  <w:r w:rsidRPr="00090730">
              <w:rPr>
                <w:bCs/>
                <w:sz w:val="22"/>
                <w:szCs w:val="22"/>
              </w:rPr>
              <w:t xml:space="preserve">     1</w:t>
            </w: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  <w:r w:rsidRPr="00090730">
              <w:rPr>
                <w:bCs/>
                <w:sz w:val="22"/>
                <w:szCs w:val="22"/>
              </w:rPr>
              <w:t xml:space="preserve">      1</w:t>
            </w:r>
          </w:p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850D2" w:rsidRPr="00090730" w:rsidRDefault="005850D2" w:rsidP="00090730">
            <w:pPr>
              <w:rPr>
                <w:bCs/>
                <w:sz w:val="22"/>
                <w:szCs w:val="22"/>
              </w:rPr>
            </w:pPr>
          </w:p>
        </w:tc>
      </w:tr>
    </w:tbl>
    <w:p w:rsidR="003B0584" w:rsidRDefault="003B0584" w:rsidP="005850D2">
      <w:pPr>
        <w:spacing w:line="360" w:lineRule="auto"/>
        <w:rPr>
          <w:bCs/>
          <w:sz w:val="28"/>
          <w:szCs w:val="28"/>
        </w:rPr>
      </w:pPr>
    </w:p>
    <w:p w:rsidR="003B0584" w:rsidRDefault="003B0584" w:rsidP="005850D2">
      <w:pPr>
        <w:spacing w:line="360" w:lineRule="auto"/>
        <w:rPr>
          <w:bCs/>
          <w:sz w:val="28"/>
          <w:szCs w:val="28"/>
        </w:rPr>
      </w:pPr>
    </w:p>
    <w:p w:rsidR="005850D2" w:rsidRPr="003B0584" w:rsidRDefault="003B0584" w:rsidP="00355431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Продолжения таблицы 6</w:t>
      </w:r>
    </w:p>
    <w:tbl>
      <w:tblPr>
        <w:tblStyle w:val="a7"/>
        <w:tblW w:w="9639" w:type="dxa"/>
        <w:tblInd w:w="108" w:type="dxa"/>
        <w:tblLayout w:type="fixed"/>
        <w:tblLook w:val="01E0"/>
      </w:tblPr>
      <w:tblGrid>
        <w:gridCol w:w="1260"/>
        <w:gridCol w:w="2142"/>
        <w:gridCol w:w="1843"/>
        <w:gridCol w:w="992"/>
        <w:gridCol w:w="1276"/>
        <w:gridCol w:w="851"/>
        <w:gridCol w:w="1275"/>
      </w:tblGrid>
      <w:tr w:rsidR="005850D2" w:rsidTr="006C520A">
        <w:trPr>
          <w:trHeight w:val="416"/>
        </w:trPr>
        <w:tc>
          <w:tcPr>
            <w:tcW w:w="1260" w:type="dxa"/>
            <w:vMerge w:val="restart"/>
          </w:tcPr>
          <w:p w:rsidR="005850D2" w:rsidRPr="006C520A" w:rsidRDefault="005850D2" w:rsidP="006C520A">
            <w:pPr>
              <w:jc w:val="center"/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Комплекс работы</w:t>
            </w:r>
          </w:p>
        </w:tc>
        <w:tc>
          <w:tcPr>
            <w:tcW w:w="2142" w:type="dxa"/>
            <w:vMerge w:val="restart"/>
          </w:tcPr>
          <w:p w:rsidR="005850D2" w:rsidRPr="006C520A" w:rsidRDefault="005850D2" w:rsidP="006C520A">
            <w:pPr>
              <w:jc w:val="center"/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 xml:space="preserve">Операции и режимы </w:t>
            </w:r>
          </w:p>
        </w:tc>
        <w:tc>
          <w:tcPr>
            <w:tcW w:w="2835" w:type="dxa"/>
            <w:gridSpan w:val="2"/>
          </w:tcPr>
          <w:p w:rsidR="005850D2" w:rsidRPr="006C520A" w:rsidRDefault="006C520A" w:rsidP="006C520A">
            <w:pPr>
              <w:jc w:val="center"/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850D2" w:rsidRPr="006C520A" w:rsidRDefault="005850D2" w:rsidP="006C520A">
            <w:pPr>
              <w:jc w:val="center"/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Материал</w:t>
            </w:r>
          </w:p>
        </w:tc>
        <w:tc>
          <w:tcPr>
            <w:tcW w:w="1275" w:type="dxa"/>
            <w:vMerge w:val="restart"/>
          </w:tcPr>
          <w:p w:rsidR="005850D2" w:rsidRPr="006C520A" w:rsidRDefault="005850D2" w:rsidP="006C520A">
            <w:pPr>
              <w:jc w:val="center"/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Технические условия</w:t>
            </w:r>
          </w:p>
        </w:tc>
      </w:tr>
      <w:tr w:rsidR="005850D2" w:rsidTr="006C520A">
        <w:trPr>
          <w:trHeight w:val="416"/>
        </w:trPr>
        <w:tc>
          <w:tcPr>
            <w:tcW w:w="1260" w:type="dxa"/>
            <w:vMerge/>
          </w:tcPr>
          <w:p w:rsidR="005850D2" w:rsidRDefault="005850D2" w:rsidP="008B3C13">
            <w:pPr>
              <w:spacing w:line="360" w:lineRule="auto"/>
              <w:rPr>
                <w:bCs/>
              </w:rPr>
            </w:pPr>
          </w:p>
        </w:tc>
        <w:tc>
          <w:tcPr>
            <w:tcW w:w="2142" w:type="dxa"/>
            <w:vMerge/>
          </w:tcPr>
          <w:p w:rsidR="005850D2" w:rsidRDefault="005850D2" w:rsidP="008B3C13">
            <w:pPr>
              <w:spacing w:line="360" w:lineRule="auto"/>
              <w:rPr>
                <w:bCs/>
              </w:rPr>
            </w:pPr>
          </w:p>
        </w:tc>
        <w:tc>
          <w:tcPr>
            <w:tcW w:w="1843" w:type="dxa"/>
          </w:tcPr>
          <w:p w:rsidR="005850D2" w:rsidRPr="006C520A" w:rsidRDefault="005850D2" w:rsidP="006C520A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Наименования</w:t>
            </w:r>
          </w:p>
        </w:tc>
        <w:tc>
          <w:tcPr>
            <w:tcW w:w="992" w:type="dxa"/>
          </w:tcPr>
          <w:p w:rsidR="005850D2" w:rsidRPr="006C520A" w:rsidRDefault="005850D2" w:rsidP="006C520A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Коли</w:t>
            </w:r>
            <w:r w:rsidR="006C520A">
              <w:rPr>
                <w:bCs/>
                <w:sz w:val="22"/>
                <w:szCs w:val="22"/>
              </w:rPr>
              <w:t>-</w:t>
            </w:r>
            <w:r w:rsidRPr="006C520A">
              <w:rPr>
                <w:bCs/>
                <w:sz w:val="22"/>
                <w:szCs w:val="22"/>
              </w:rPr>
              <w:t>чество</w:t>
            </w:r>
          </w:p>
        </w:tc>
        <w:tc>
          <w:tcPr>
            <w:tcW w:w="1276" w:type="dxa"/>
            <w:shd w:val="clear" w:color="auto" w:fill="auto"/>
          </w:tcPr>
          <w:p w:rsidR="005850D2" w:rsidRPr="006C520A" w:rsidRDefault="005850D2" w:rsidP="006C520A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Наименования</w:t>
            </w:r>
          </w:p>
        </w:tc>
        <w:tc>
          <w:tcPr>
            <w:tcW w:w="851" w:type="dxa"/>
            <w:shd w:val="clear" w:color="auto" w:fill="auto"/>
          </w:tcPr>
          <w:p w:rsidR="005850D2" w:rsidRPr="006C520A" w:rsidRDefault="005850D2" w:rsidP="006C520A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Коли</w:t>
            </w:r>
            <w:r w:rsidR="006C520A">
              <w:rPr>
                <w:bCs/>
                <w:sz w:val="22"/>
                <w:szCs w:val="22"/>
              </w:rPr>
              <w:t>-</w:t>
            </w:r>
            <w:r w:rsidRPr="006C520A">
              <w:rPr>
                <w:bCs/>
                <w:sz w:val="22"/>
                <w:szCs w:val="22"/>
              </w:rPr>
              <w:t>чество</w:t>
            </w:r>
          </w:p>
        </w:tc>
        <w:tc>
          <w:tcPr>
            <w:tcW w:w="1275" w:type="dxa"/>
            <w:vMerge/>
          </w:tcPr>
          <w:p w:rsidR="005850D2" w:rsidRDefault="005850D2" w:rsidP="008B3C13">
            <w:pPr>
              <w:spacing w:line="360" w:lineRule="auto"/>
              <w:rPr>
                <w:bCs/>
              </w:rPr>
            </w:pPr>
          </w:p>
        </w:tc>
      </w:tr>
      <w:tr w:rsidR="005850D2" w:rsidTr="00355431">
        <w:trPr>
          <w:trHeight w:val="1074"/>
        </w:trPr>
        <w:tc>
          <w:tcPr>
            <w:tcW w:w="1260" w:type="dxa"/>
          </w:tcPr>
          <w:p w:rsidR="005850D2" w:rsidRDefault="005850D2" w:rsidP="006C520A">
            <w:pPr>
              <w:rPr>
                <w:bCs/>
              </w:rPr>
            </w:pPr>
          </w:p>
        </w:tc>
        <w:tc>
          <w:tcPr>
            <w:tcW w:w="2142" w:type="dxa"/>
          </w:tcPr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4  Открыть крышки подшипников</w:t>
            </w:r>
          </w:p>
          <w:p w:rsidR="005850D2" w:rsidRPr="006C520A" w:rsidRDefault="003B0584" w:rsidP="006C520A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5 Застропить  бараб</w:t>
            </w:r>
            <w:r w:rsidR="005850D2" w:rsidRPr="006C520A">
              <w:rPr>
                <w:bCs/>
                <w:sz w:val="22"/>
                <w:szCs w:val="22"/>
              </w:rPr>
              <w:t>а</w:t>
            </w:r>
            <w:r w:rsidRPr="006C520A">
              <w:rPr>
                <w:bCs/>
                <w:sz w:val="22"/>
                <w:szCs w:val="22"/>
              </w:rPr>
              <w:t>н</w:t>
            </w:r>
            <w:r w:rsidR="005850D2" w:rsidRPr="006C520A">
              <w:rPr>
                <w:bCs/>
                <w:sz w:val="22"/>
                <w:szCs w:val="22"/>
              </w:rPr>
              <w:t xml:space="preserve"> и снять </w:t>
            </w:r>
            <w:r w:rsidRPr="006C520A">
              <w:rPr>
                <w:bCs/>
                <w:sz w:val="22"/>
                <w:szCs w:val="22"/>
              </w:rPr>
              <w:t>его</w:t>
            </w:r>
          </w:p>
        </w:tc>
        <w:tc>
          <w:tcPr>
            <w:tcW w:w="1843" w:type="dxa"/>
          </w:tcPr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Ключи гаечные (комплект)</w:t>
            </w:r>
          </w:p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 xml:space="preserve">Ручная лебедка и тележка, </w:t>
            </w:r>
            <w:r w:rsidR="003B0584" w:rsidRPr="006C520A">
              <w:rPr>
                <w:bCs/>
                <w:sz w:val="22"/>
                <w:szCs w:val="22"/>
              </w:rPr>
              <w:t>стропы</w:t>
            </w:r>
          </w:p>
        </w:tc>
        <w:tc>
          <w:tcPr>
            <w:tcW w:w="992" w:type="dxa"/>
          </w:tcPr>
          <w:p w:rsidR="005850D2" w:rsidRPr="006C520A" w:rsidRDefault="005850D2" w:rsidP="006C520A">
            <w:pPr>
              <w:jc w:val="center"/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1</w:t>
            </w:r>
          </w:p>
          <w:p w:rsidR="005850D2" w:rsidRPr="006C520A" w:rsidRDefault="005850D2" w:rsidP="006C520A">
            <w:pPr>
              <w:jc w:val="center"/>
              <w:rPr>
                <w:bCs/>
                <w:sz w:val="22"/>
                <w:szCs w:val="22"/>
              </w:rPr>
            </w:pPr>
          </w:p>
          <w:p w:rsidR="005850D2" w:rsidRPr="006C520A" w:rsidRDefault="005850D2" w:rsidP="006C520A">
            <w:pPr>
              <w:jc w:val="center"/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1</w:t>
            </w:r>
          </w:p>
          <w:p w:rsidR="005850D2" w:rsidRPr="006C520A" w:rsidRDefault="005850D2" w:rsidP="006C520A">
            <w:pPr>
              <w:jc w:val="center"/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5850D2" w:rsidRDefault="005850D2" w:rsidP="006C520A">
            <w:pPr>
              <w:rPr>
                <w:bCs/>
              </w:rPr>
            </w:pPr>
          </w:p>
        </w:tc>
        <w:tc>
          <w:tcPr>
            <w:tcW w:w="1275" w:type="dxa"/>
          </w:tcPr>
          <w:p w:rsidR="005850D2" w:rsidRDefault="005850D2" w:rsidP="006C520A">
            <w:pPr>
              <w:rPr>
                <w:bCs/>
              </w:rPr>
            </w:pPr>
          </w:p>
          <w:p w:rsidR="005850D2" w:rsidRDefault="005850D2" w:rsidP="006C520A">
            <w:pPr>
              <w:rPr>
                <w:bCs/>
              </w:rPr>
            </w:pPr>
          </w:p>
          <w:p w:rsidR="005850D2" w:rsidRDefault="005850D2" w:rsidP="006C520A">
            <w:pPr>
              <w:rPr>
                <w:bCs/>
              </w:rPr>
            </w:pPr>
          </w:p>
          <w:p w:rsidR="005850D2" w:rsidRDefault="005850D2" w:rsidP="006C520A">
            <w:pPr>
              <w:rPr>
                <w:bCs/>
              </w:rPr>
            </w:pPr>
          </w:p>
        </w:tc>
      </w:tr>
      <w:tr w:rsidR="005850D2" w:rsidTr="00355431">
        <w:trPr>
          <w:trHeight w:val="2691"/>
        </w:trPr>
        <w:tc>
          <w:tcPr>
            <w:tcW w:w="1260" w:type="dxa"/>
            <w:tcBorders>
              <w:bottom w:val="nil"/>
            </w:tcBorders>
          </w:tcPr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Сборочные работы</w:t>
            </w:r>
          </w:p>
        </w:tc>
        <w:tc>
          <w:tcPr>
            <w:tcW w:w="2142" w:type="dxa"/>
            <w:tcBorders>
              <w:bottom w:val="nil"/>
            </w:tcBorders>
          </w:tcPr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1  Установить новый барабан  и  проверить</w:t>
            </w:r>
          </w:p>
          <w:p w:rsidR="005850D2" w:rsidRPr="006C520A" w:rsidRDefault="006C520A" w:rsidP="006C520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5850D2" w:rsidRPr="006C520A">
              <w:rPr>
                <w:bCs/>
                <w:sz w:val="22"/>
                <w:szCs w:val="22"/>
              </w:rPr>
              <w:t xml:space="preserve">  Закрыть крышки подшипников</w:t>
            </w:r>
          </w:p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 xml:space="preserve">4  </w:t>
            </w:r>
            <w:r w:rsidR="006C520A">
              <w:rPr>
                <w:bCs/>
                <w:sz w:val="22"/>
                <w:szCs w:val="22"/>
              </w:rPr>
              <w:t>Установка ленты</w:t>
            </w:r>
            <w:r w:rsidRPr="006C520A">
              <w:rPr>
                <w:bCs/>
                <w:sz w:val="22"/>
                <w:szCs w:val="22"/>
              </w:rPr>
              <w:t xml:space="preserve"> и </w:t>
            </w:r>
            <w:r w:rsidR="006C520A">
              <w:rPr>
                <w:bCs/>
                <w:sz w:val="22"/>
                <w:szCs w:val="22"/>
              </w:rPr>
              <w:t>ее натяжение</w:t>
            </w:r>
          </w:p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 xml:space="preserve">5  </w:t>
            </w:r>
            <w:r w:rsidR="006C520A">
              <w:rPr>
                <w:bCs/>
                <w:sz w:val="22"/>
                <w:szCs w:val="22"/>
              </w:rPr>
              <w:t>Сборка привода</w:t>
            </w:r>
          </w:p>
          <w:p w:rsidR="005850D2" w:rsidRPr="009D3532" w:rsidRDefault="005850D2" w:rsidP="006C520A">
            <w:pPr>
              <w:rPr>
                <w:bCs/>
              </w:rPr>
            </w:pPr>
            <w:r w:rsidRPr="006C520A">
              <w:rPr>
                <w:bCs/>
                <w:sz w:val="22"/>
                <w:szCs w:val="22"/>
              </w:rPr>
              <w:t xml:space="preserve">6  </w:t>
            </w:r>
            <w:r w:rsidR="006C520A">
              <w:rPr>
                <w:bCs/>
                <w:sz w:val="22"/>
                <w:szCs w:val="22"/>
              </w:rPr>
              <w:t>Установка кожухов</w:t>
            </w:r>
            <w:r w:rsidRPr="006C520A">
              <w:rPr>
                <w:bCs/>
                <w:sz w:val="22"/>
                <w:szCs w:val="22"/>
              </w:rPr>
              <w:t xml:space="preserve"> </w:t>
            </w:r>
            <w:r w:rsidR="006C520A">
              <w:rPr>
                <w:bCs/>
                <w:sz w:val="22"/>
                <w:szCs w:val="22"/>
              </w:rPr>
              <w:t>на приводе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Ручная лебедка, и тележка</w:t>
            </w:r>
          </w:p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 xml:space="preserve"> Ключи гаечные (комплект)</w:t>
            </w:r>
          </w:p>
        </w:tc>
        <w:tc>
          <w:tcPr>
            <w:tcW w:w="992" w:type="dxa"/>
            <w:tcBorders>
              <w:bottom w:val="nil"/>
            </w:tcBorders>
          </w:tcPr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1</w:t>
            </w:r>
          </w:p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1</w:t>
            </w:r>
          </w:p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 xml:space="preserve">     </w:t>
            </w:r>
          </w:p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 xml:space="preserve">1 </w:t>
            </w:r>
          </w:p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 xml:space="preserve">       </w:t>
            </w:r>
          </w:p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  <w:tcBorders>
              <w:bottom w:val="nil"/>
            </w:tcBorders>
          </w:tcPr>
          <w:p w:rsidR="005850D2" w:rsidRPr="006C520A" w:rsidRDefault="005850D2" w:rsidP="006C520A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850D2" w:rsidRDefault="005850D2" w:rsidP="006C520A">
            <w:pPr>
              <w:rPr>
                <w:bCs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5850D2" w:rsidRDefault="006C520A" w:rsidP="006C520A">
            <w:pPr>
              <w:rPr>
                <w:bCs/>
              </w:rPr>
            </w:pPr>
            <w:r>
              <w:rPr>
                <w:bCs/>
              </w:rPr>
              <w:t>Проверка горизонтальности и соосности</w:t>
            </w:r>
          </w:p>
          <w:p w:rsidR="005850D2" w:rsidRDefault="005850D2" w:rsidP="006C520A">
            <w:pPr>
              <w:rPr>
                <w:bCs/>
              </w:rPr>
            </w:pPr>
          </w:p>
          <w:p w:rsidR="005850D2" w:rsidRDefault="005850D2" w:rsidP="006C520A">
            <w:pPr>
              <w:rPr>
                <w:bCs/>
              </w:rPr>
            </w:pPr>
          </w:p>
          <w:p w:rsidR="005850D2" w:rsidRDefault="005850D2" w:rsidP="006C520A">
            <w:pPr>
              <w:rPr>
                <w:bCs/>
              </w:rPr>
            </w:pPr>
          </w:p>
          <w:p w:rsidR="005850D2" w:rsidRDefault="005850D2" w:rsidP="006C520A">
            <w:pPr>
              <w:rPr>
                <w:bCs/>
              </w:rPr>
            </w:pPr>
          </w:p>
          <w:p w:rsidR="005850D2" w:rsidRDefault="005850D2" w:rsidP="006C520A">
            <w:pPr>
              <w:rPr>
                <w:bCs/>
              </w:rPr>
            </w:pPr>
          </w:p>
          <w:p w:rsidR="005850D2" w:rsidRDefault="005850D2" w:rsidP="006C520A">
            <w:pPr>
              <w:rPr>
                <w:bCs/>
              </w:rPr>
            </w:pPr>
          </w:p>
        </w:tc>
      </w:tr>
      <w:tr w:rsidR="005850D2" w:rsidTr="006C520A">
        <w:trPr>
          <w:trHeight w:val="3152"/>
        </w:trPr>
        <w:tc>
          <w:tcPr>
            <w:tcW w:w="1260" w:type="dxa"/>
          </w:tcPr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Заключи</w:t>
            </w:r>
            <w:r w:rsidR="006C520A" w:rsidRPr="006C520A">
              <w:rPr>
                <w:bCs/>
                <w:sz w:val="22"/>
                <w:szCs w:val="22"/>
              </w:rPr>
              <w:t>-</w:t>
            </w:r>
            <w:r w:rsidRPr="006C520A">
              <w:rPr>
                <w:bCs/>
                <w:sz w:val="22"/>
                <w:szCs w:val="22"/>
              </w:rPr>
              <w:t>тельные работы</w:t>
            </w:r>
          </w:p>
        </w:tc>
        <w:tc>
          <w:tcPr>
            <w:tcW w:w="2142" w:type="dxa"/>
          </w:tcPr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1 Убрать инструмент, материал и оснастку</w:t>
            </w: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>2  Привести в порядок рабочее место</w:t>
            </w:r>
          </w:p>
          <w:p w:rsidR="005850D2" w:rsidRPr="006C520A" w:rsidRDefault="006C520A" w:rsidP="00A41E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Вывезти из цеха демонтированный приводной барабан</w:t>
            </w:r>
          </w:p>
        </w:tc>
        <w:tc>
          <w:tcPr>
            <w:tcW w:w="1843" w:type="dxa"/>
          </w:tcPr>
          <w:p w:rsidR="005850D2" w:rsidRPr="006C520A" w:rsidRDefault="006C520A" w:rsidP="00A41E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Погрузчик, кран</w:t>
            </w: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850D2" w:rsidRPr="006C520A" w:rsidRDefault="006C520A" w:rsidP="00A41E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  <w:r w:rsidRPr="006C520A">
              <w:rPr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1276" w:type="dxa"/>
          </w:tcPr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</w:tcPr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  <w:p w:rsidR="005850D2" w:rsidRPr="006C520A" w:rsidRDefault="005850D2" w:rsidP="00A41E7F">
            <w:pPr>
              <w:rPr>
                <w:bCs/>
                <w:sz w:val="22"/>
                <w:szCs w:val="22"/>
              </w:rPr>
            </w:pPr>
          </w:p>
        </w:tc>
      </w:tr>
    </w:tbl>
    <w:p w:rsidR="005850D2" w:rsidRPr="006C520A" w:rsidRDefault="006C520A" w:rsidP="006C520A">
      <w:pPr>
        <w:spacing w:before="240" w:line="360" w:lineRule="auto"/>
        <w:ind w:firstLine="709"/>
        <w:rPr>
          <w:sz w:val="24"/>
          <w:szCs w:val="24"/>
        </w:rPr>
      </w:pPr>
      <w:r w:rsidRPr="006C520A">
        <w:rPr>
          <w:sz w:val="24"/>
          <w:szCs w:val="24"/>
        </w:rPr>
        <w:t>По окончанию ремонтных работ производится испытание конвей</w:t>
      </w:r>
      <w:r w:rsidR="00355431">
        <w:rPr>
          <w:sz w:val="24"/>
          <w:szCs w:val="24"/>
        </w:rPr>
        <w:t>е</w:t>
      </w:r>
      <w:r w:rsidRPr="006C520A">
        <w:rPr>
          <w:sz w:val="24"/>
          <w:szCs w:val="24"/>
        </w:rPr>
        <w:t>ра и передача его в эксплуатацию.</w:t>
      </w:r>
    </w:p>
    <w:p w:rsidR="006C520A" w:rsidRPr="006C520A" w:rsidRDefault="00A41E7F" w:rsidP="006C520A">
      <w:pPr>
        <w:spacing w:before="240" w:after="120" w:line="360" w:lineRule="auto"/>
        <w:ind w:firstLine="709"/>
        <w:jc w:val="both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4.3 Методы</w:t>
      </w:r>
      <w:r w:rsidR="006C520A" w:rsidRPr="006C520A">
        <w:rPr>
          <w:rFonts w:ascii="Arial" w:hAnsi="Arial" w:cs="Arial"/>
          <w:b/>
          <w:sz w:val="26"/>
          <w:szCs w:val="26"/>
          <w:lang w:eastAsia="en-US"/>
        </w:rPr>
        <w:t xml:space="preserve"> восстановления деталей и узлов машины </w:t>
      </w:r>
    </w:p>
    <w:p w:rsidR="00493698" w:rsidRPr="00210601" w:rsidRDefault="00493698" w:rsidP="00493698">
      <w:pPr>
        <w:pStyle w:val="21"/>
        <w:spacing w:after="0" w:line="360" w:lineRule="auto"/>
        <w:ind w:left="0" w:firstLine="709"/>
        <w:jc w:val="both"/>
        <w:rPr>
          <w:spacing w:val="-3"/>
          <w:sz w:val="24"/>
          <w:szCs w:val="24"/>
        </w:rPr>
      </w:pPr>
      <w:r w:rsidRPr="00210601">
        <w:rPr>
          <w:spacing w:val="-6"/>
          <w:sz w:val="24"/>
          <w:szCs w:val="24"/>
        </w:rPr>
        <w:lastRenderedPageBreak/>
        <w:t>Наиболее изнашивающиеся детали эле</w:t>
      </w:r>
      <w:r w:rsidRPr="00210601">
        <w:rPr>
          <w:sz w:val="24"/>
          <w:szCs w:val="24"/>
        </w:rPr>
        <w:t>ватора — цепи, скобы, звездочки, валы, вкладыши, ковши и зубча</w:t>
      </w:r>
      <w:r w:rsidRPr="00210601">
        <w:rPr>
          <w:spacing w:val="-3"/>
          <w:sz w:val="24"/>
          <w:szCs w:val="24"/>
        </w:rPr>
        <w:t>тые передачи</w:t>
      </w:r>
    </w:p>
    <w:p w:rsidR="00493698" w:rsidRDefault="00493698" w:rsidP="00493698">
      <w:pPr>
        <w:pStyle w:val="21"/>
        <w:spacing w:after="0" w:line="360" w:lineRule="auto"/>
        <w:ind w:left="0" w:firstLine="709"/>
        <w:jc w:val="both"/>
        <w:rPr>
          <w:sz w:val="24"/>
        </w:rPr>
      </w:pPr>
      <w:r w:rsidRPr="00210601">
        <w:rPr>
          <w:b/>
          <w:sz w:val="24"/>
          <w:szCs w:val="24"/>
        </w:rPr>
        <w:t>1</w:t>
      </w:r>
      <w:r w:rsidRPr="00210601">
        <w:rPr>
          <w:sz w:val="24"/>
          <w:szCs w:val="24"/>
        </w:rPr>
        <w:t xml:space="preserve"> Изношенные ковши ремонтируются наплавкой сталинитом. При установке новых ковшей и ремонте старых для повышения срока службы следует наплавкой сталинита усилить переднюю кромку ковшей. Изношенные соединительные отверстия ковшей ремонтируются установкой втулок, шарниры заменяются. Отдельные изношенные и деформированные ковши ремонтируют правкой</w:t>
      </w:r>
      <w:r>
        <w:rPr>
          <w:spacing w:val="-7"/>
          <w:sz w:val="24"/>
        </w:rPr>
        <w:t xml:space="preserve"> и точечной сваркой. Неисправные ковши </w:t>
      </w:r>
      <w:r>
        <w:rPr>
          <w:spacing w:val="-8"/>
          <w:sz w:val="24"/>
        </w:rPr>
        <w:t>заменяют через натяжной люк.</w:t>
      </w:r>
    </w:p>
    <w:p w:rsidR="00493698" w:rsidRPr="00FD26C2" w:rsidRDefault="00493698" w:rsidP="0049369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493698">
        <w:rPr>
          <w:sz w:val="24"/>
          <w:szCs w:val="24"/>
        </w:rPr>
        <w:t>2 Цепи</w:t>
      </w:r>
      <w:r w:rsidRPr="00FD26C2">
        <w:rPr>
          <w:sz w:val="24"/>
          <w:szCs w:val="24"/>
        </w:rPr>
        <w:t xml:space="preserve"> ремонтируются заменой изношенных деталей или участков цепи. Пластинчатые и шарнирные цепи (или дефектные звенья) подлежат замене при удлинении звеньев, износе шеек пальцев или отверстия пластин на 20%, вызывающем толчки в механизме. Элеваторные цепи перед установкой следует испытать на растяжение с нагрузкой: для цепей 16 </w:t>
      </w:r>
      <w:r w:rsidRPr="00FD26C2">
        <w:rPr>
          <w:iCs/>
          <w:sz w:val="24"/>
          <w:szCs w:val="24"/>
        </w:rPr>
        <w:t>мм</w:t>
      </w:r>
      <w:r w:rsidRPr="00FD26C2">
        <w:rPr>
          <w:i/>
          <w:iCs/>
          <w:sz w:val="24"/>
          <w:szCs w:val="24"/>
        </w:rPr>
        <w:t xml:space="preserve"> </w:t>
      </w:r>
      <w:r w:rsidRPr="00FD26C2">
        <w:rPr>
          <w:sz w:val="24"/>
          <w:szCs w:val="24"/>
        </w:rPr>
        <w:t xml:space="preserve">— ко кН, </w:t>
      </w:r>
      <w:r w:rsidRPr="00FD26C2">
        <w:rPr>
          <w:spacing w:val="-2"/>
          <w:sz w:val="24"/>
          <w:szCs w:val="24"/>
        </w:rPr>
        <w:t xml:space="preserve">а для цепей 18 </w:t>
      </w:r>
      <w:r w:rsidRPr="00FD26C2">
        <w:rPr>
          <w:iCs/>
          <w:spacing w:val="-2"/>
          <w:sz w:val="24"/>
          <w:szCs w:val="24"/>
        </w:rPr>
        <w:t>мм</w:t>
      </w:r>
      <w:r w:rsidRPr="00FD26C2">
        <w:rPr>
          <w:i/>
          <w:iCs/>
          <w:spacing w:val="-2"/>
          <w:sz w:val="24"/>
          <w:szCs w:val="24"/>
        </w:rPr>
        <w:t xml:space="preserve"> </w:t>
      </w:r>
      <w:r w:rsidRPr="00FD26C2">
        <w:rPr>
          <w:spacing w:val="-2"/>
          <w:sz w:val="24"/>
          <w:szCs w:val="24"/>
        </w:rPr>
        <w:t>— 65 кН</w:t>
      </w:r>
      <w:r w:rsidRPr="00FD26C2">
        <w:rPr>
          <w:i/>
          <w:iCs/>
          <w:spacing w:val="-2"/>
          <w:sz w:val="24"/>
          <w:szCs w:val="24"/>
        </w:rPr>
        <w:t xml:space="preserve">; </w:t>
      </w:r>
      <w:r w:rsidRPr="00FD26C2">
        <w:rPr>
          <w:spacing w:val="-2"/>
          <w:sz w:val="24"/>
          <w:szCs w:val="24"/>
        </w:rPr>
        <w:t xml:space="preserve">при этом удлинение не должно превышать </w:t>
      </w:r>
      <w:r w:rsidRPr="00FD26C2">
        <w:rPr>
          <w:sz w:val="24"/>
          <w:szCs w:val="24"/>
        </w:rPr>
        <w:t>8%.</w:t>
      </w:r>
    </w:p>
    <w:p w:rsidR="00493698" w:rsidRPr="00FD26C2" w:rsidRDefault="00493698" w:rsidP="0049369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D26C2">
        <w:rPr>
          <w:spacing w:val="-2"/>
          <w:sz w:val="24"/>
          <w:szCs w:val="24"/>
        </w:rPr>
        <w:t>Перед креплением ковшей обе цепи растя</w:t>
      </w:r>
      <w:r w:rsidRPr="00FD26C2">
        <w:rPr>
          <w:spacing w:val="-1"/>
          <w:sz w:val="24"/>
          <w:szCs w:val="24"/>
        </w:rPr>
        <w:t xml:space="preserve">гивают параллельно, без смещения звеньев, ковши крепят строго </w:t>
      </w:r>
      <w:r w:rsidRPr="00FD26C2">
        <w:rPr>
          <w:sz w:val="24"/>
          <w:szCs w:val="24"/>
        </w:rPr>
        <w:t>перпендикулярно к оси цепи.</w:t>
      </w:r>
    </w:p>
    <w:p w:rsidR="00493698" w:rsidRPr="00575046" w:rsidRDefault="00493698" w:rsidP="00493698">
      <w:pPr>
        <w:pStyle w:val="21"/>
        <w:spacing w:after="0" w:line="360" w:lineRule="auto"/>
        <w:ind w:left="0" w:firstLine="709"/>
        <w:jc w:val="both"/>
        <w:rPr>
          <w:sz w:val="24"/>
        </w:rPr>
      </w:pPr>
      <w:r w:rsidRPr="00493698">
        <w:rPr>
          <w:sz w:val="24"/>
        </w:rPr>
        <w:t>3</w:t>
      </w:r>
      <w:r w:rsidRPr="00DD1F9A">
        <w:rPr>
          <w:sz w:val="24"/>
        </w:rPr>
        <w:t xml:space="preserve"> Вмятины </w:t>
      </w:r>
      <w:r w:rsidRPr="00493698">
        <w:rPr>
          <w:sz w:val="24"/>
        </w:rPr>
        <w:t>на секциях</w:t>
      </w:r>
      <w:r w:rsidRPr="00DD1F9A">
        <w:rPr>
          <w:sz w:val="24"/>
        </w:rPr>
        <w:t xml:space="preserve"> шахты элеватора устраняют правкой, разрывы и трещины завариваются, изношенные прокладки заменяются. </w:t>
      </w:r>
      <w:r w:rsidRPr="00DD1F9A">
        <w:rPr>
          <w:spacing w:val="-8"/>
          <w:sz w:val="24"/>
        </w:rPr>
        <w:t>Кожухи башмаков и головок при ремонте заменяют или накла</w:t>
      </w:r>
      <w:r w:rsidRPr="00DD1F9A">
        <w:rPr>
          <w:spacing w:val="-7"/>
          <w:sz w:val="24"/>
        </w:rPr>
        <w:t xml:space="preserve">дывают заплаты с последующей сваркой. Образовавшиеся в стыках секций </w:t>
      </w:r>
      <w:r w:rsidRPr="00DD1F9A">
        <w:rPr>
          <w:spacing w:val="-9"/>
          <w:sz w:val="24"/>
        </w:rPr>
        <w:t>щели устраняют нанесением шпатлевки, сквозные отверстия в секциях — наложением заплат из тонколистовой стали с привар</w:t>
      </w:r>
      <w:r w:rsidRPr="00DD1F9A">
        <w:rPr>
          <w:spacing w:val="-5"/>
          <w:sz w:val="24"/>
        </w:rPr>
        <w:t>кой сплошным швом. Открывающиеся люки и дверцы выправ</w:t>
      </w:r>
      <w:r w:rsidRPr="00DD1F9A">
        <w:rPr>
          <w:spacing w:val="-5"/>
          <w:sz w:val="24"/>
        </w:rPr>
        <w:softHyphen/>
      </w:r>
      <w:r w:rsidRPr="00DD1F9A">
        <w:rPr>
          <w:spacing w:val="-4"/>
          <w:sz w:val="24"/>
        </w:rPr>
        <w:t xml:space="preserve">ляют и устанавливают на них новые прокладки. </w:t>
      </w:r>
      <w:r w:rsidRPr="00DD1F9A">
        <w:rPr>
          <w:sz w:val="24"/>
        </w:rPr>
        <w:t xml:space="preserve">Сборка корпуса производится последовательной установкой их, при этом после установки каждой секции проверяется правильность установки по фланцам и вертикальность. </w:t>
      </w:r>
      <w:r w:rsidRPr="00575046">
        <w:rPr>
          <w:sz w:val="24"/>
        </w:rPr>
        <w:t xml:space="preserve">После сборке секций устанавливается приводной вал, собирается привод и производится установка тяговых цепей, на которые заранее установлены  с ковши. </w:t>
      </w:r>
    </w:p>
    <w:p w:rsidR="00493698" w:rsidRDefault="00493698" w:rsidP="0049369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сборке элеватора должны соблюдаться следующие условия:</w:t>
      </w:r>
    </w:p>
    <w:p w:rsidR="00493698" w:rsidRPr="00DD1F9A" w:rsidRDefault="00493698" w:rsidP="0049369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1F9A">
        <w:rPr>
          <w:sz w:val="24"/>
          <w:szCs w:val="24"/>
        </w:rPr>
        <w:t xml:space="preserve">Цепные блоки насаживают на валы с перекосом не более </w:t>
      </w:r>
      <w:r w:rsidRPr="00DD1F9A">
        <w:rPr>
          <w:spacing w:val="-2"/>
          <w:sz w:val="24"/>
          <w:szCs w:val="24"/>
        </w:rPr>
        <w:t xml:space="preserve">0,5 : 1000 </w:t>
      </w:r>
      <w:r w:rsidRPr="00DD1F9A">
        <w:rPr>
          <w:iCs/>
          <w:spacing w:val="-2"/>
          <w:sz w:val="24"/>
          <w:szCs w:val="24"/>
        </w:rPr>
        <w:t>мм</w:t>
      </w:r>
      <w:r w:rsidRPr="00DD1F9A">
        <w:rPr>
          <w:i/>
          <w:iCs/>
          <w:spacing w:val="-2"/>
          <w:sz w:val="24"/>
          <w:szCs w:val="24"/>
        </w:rPr>
        <w:t xml:space="preserve">, </w:t>
      </w:r>
      <w:r w:rsidRPr="00DD1F9A">
        <w:rPr>
          <w:spacing w:val="-2"/>
          <w:sz w:val="24"/>
          <w:szCs w:val="24"/>
        </w:rPr>
        <w:t xml:space="preserve">или 5 </w:t>
      </w:r>
      <w:r w:rsidRPr="00DD1F9A">
        <w:rPr>
          <w:iCs/>
          <w:spacing w:val="-2"/>
          <w:sz w:val="24"/>
          <w:szCs w:val="24"/>
        </w:rPr>
        <w:t>мм</w:t>
      </w:r>
      <w:r w:rsidRPr="00DD1F9A">
        <w:rPr>
          <w:i/>
          <w:iCs/>
          <w:spacing w:val="-2"/>
          <w:sz w:val="24"/>
          <w:szCs w:val="24"/>
        </w:rPr>
        <w:t xml:space="preserve"> </w:t>
      </w:r>
      <w:r w:rsidRPr="00DD1F9A">
        <w:rPr>
          <w:spacing w:val="-2"/>
          <w:sz w:val="24"/>
          <w:szCs w:val="24"/>
        </w:rPr>
        <w:t xml:space="preserve">на всю высоту элеватора; оси валов верхней и </w:t>
      </w:r>
      <w:r w:rsidRPr="00DD1F9A">
        <w:rPr>
          <w:sz w:val="24"/>
          <w:szCs w:val="24"/>
        </w:rPr>
        <w:t xml:space="preserve">нижней головок должны быть параллельны и горизонтальны — 0,2 : 1000 </w:t>
      </w:r>
      <w:r w:rsidRPr="00DD1F9A">
        <w:rPr>
          <w:iCs/>
          <w:sz w:val="24"/>
          <w:szCs w:val="24"/>
        </w:rPr>
        <w:t>мм</w:t>
      </w:r>
      <w:r w:rsidRPr="00DD1F9A">
        <w:rPr>
          <w:i/>
          <w:iCs/>
          <w:sz w:val="24"/>
          <w:szCs w:val="24"/>
        </w:rPr>
        <w:t>.</w:t>
      </w:r>
    </w:p>
    <w:p w:rsidR="00493698" w:rsidRPr="00DD1F9A" w:rsidRDefault="00493698" w:rsidP="00493698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1F9A">
        <w:rPr>
          <w:sz w:val="24"/>
          <w:szCs w:val="24"/>
        </w:rPr>
        <w:t>Подшипники натяжного устройства долж</w:t>
      </w:r>
      <w:r>
        <w:rPr>
          <w:sz w:val="24"/>
          <w:szCs w:val="24"/>
        </w:rPr>
        <w:t>ны легко, без зае</w:t>
      </w:r>
      <w:r w:rsidRPr="00DD1F9A">
        <w:rPr>
          <w:sz w:val="24"/>
          <w:szCs w:val="24"/>
        </w:rPr>
        <w:t>даний и перекосов, передвигаться в направляющих.</w:t>
      </w:r>
    </w:p>
    <w:p w:rsidR="00493698" w:rsidRDefault="00493698" w:rsidP="0049369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1F9A">
        <w:rPr>
          <w:sz w:val="24"/>
          <w:szCs w:val="24"/>
        </w:rPr>
        <w:t xml:space="preserve">Обе цепи натягивают одинаково; они должны спокойно, без толчков, набегать на </w:t>
      </w:r>
    </w:p>
    <w:p w:rsidR="00493698" w:rsidRPr="00DD1F9A" w:rsidRDefault="00493698" w:rsidP="0049369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9"/>
          <w:sz w:val="24"/>
          <w:szCs w:val="24"/>
        </w:rPr>
      </w:pPr>
      <w:r w:rsidRPr="00DD1F9A">
        <w:rPr>
          <w:sz w:val="24"/>
          <w:szCs w:val="24"/>
        </w:rPr>
        <w:t>цепные блоки.</w:t>
      </w:r>
    </w:p>
    <w:p w:rsidR="00493698" w:rsidRDefault="00493698" w:rsidP="0049369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1F9A">
        <w:rPr>
          <w:sz w:val="24"/>
          <w:szCs w:val="24"/>
        </w:rPr>
        <w:t xml:space="preserve">Ковши закрепляют без перекосов, чтобы они не задевали за кожух элеватора; </w:t>
      </w:r>
    </w:p>
    <w:p w:rsidR="00493698" w:rsidRPr="00DD1F9A" w:rsidRDefault="00493698" w:rsidP="0049369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4"/>
          <w:szCs w:val="24"/>
        </w:rPr>
      </w:pPr>
      <w:r w:rsidRPr="00DD1F9A">
        <w:rPr>
          <w:sz w:val="24"/>
          <w:szCs w:val="24"/>
        </w:rPr>
        <w:t xml:space="preserve">стенки кожуха могут отклоняться от вертикали не более 1 : 1000 </w:t>
      </w:r>
      <w:r w:rsidRPr="00DD1F9A">
        <w:rPr>
          <w:iCs/>
          <w:sz w:val="24"/>
          <w:szCs w:val="24"/>
        </w:rPr>
        <w:t>мм</w:t>
      </w:r>
      <w:r w:rsidRPr="00DD1F9A">
        <w:rPr>
          <w:i/>
          <w:iCs/>
          <w:sz w:val="24"/>
          <w:szCs w:val="24"/>
        </w:rPr>
        <w:t xml:space="preserve">  </w:t>
      </w:r>
      <w:r w:rsidRPr="00DD1F9A">
        <w:rPr>
          <w:sz w:val="24"/>
          <w:szCs w:val="24"/>
        </w:rPr>
        <w:t xml:space="preserve">(не более 5 </w:t>
      </w:r>
      <w:r w:rsidRPr="00DD1F9A">
        <w:rPr>
          <w:iCs/>
          <w:sz w:val="24"/>
          <w:szCs w:val="24"/>
        </w:rPr>
        <w:t>мм</w:t>
      </w:r>
      <w:r w:rsidRPr="00DD1F9A">
        <w:rPr>
          <w:i/>
          <w:iCs/>
          <w:sz w:val="24"/>
          <w:szCs w:val="24"/>
        </w:rPr>
        <w:t xml:space="preserve"> </w:t>
      </w:r>
      <w:r w:rsidRPr="00DD1F9A">
        <w:rPr>
          <w:sz w:val="24"/>
          <w:szCs w:val="24"/>
        </w:rPr>
        <w:t>на всю высоту).</w:t>
      </w:r>
    </w:p>
    <w:p w:rsidR="00493698" w:rsidRDefault="00493698" w:rsidP="0049369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1F9A">
        <w:rPr>
          <w:sz w:val="24"/>
          <w:szCs w:val="24"/>
        </w:rPr>
        <w:t xml:space="preserve">Верхнюю течку устанавливают так, чтобы материал сверху </w:t>
      </w:r>
      <w:r w:rsidRPr="00DD1F9A">
        <w:rPr>
          <w:spacing w:val="-1"/>
          <w:sz w:val="24"/>
          <w:szCs w:val="24"/>
        </w:rPr>
        <w:t>не поступал в</w:t>
      </w:r>
    </w:p>
    <w:p w:rsidR="00493698" w:rsidRPr="00DD1F9A" w:rsidRDefault="00493698" w:rsidP="00493698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4"/>
          <w:szCs w:val="24"/>
        </w:rPr>
      </w:pPr>
      <w:r w:rsidRPr="00DD1F9A">
        <w:rPr>
          <w:spacing w:val="-1"/>
          <w:sz w:val="24"/>
          <w:szCs w:val="24"/>
        </w:rPr>
        <w:lastRenderedPageBreak/>
        <w:t xml:space="preserve"> нижнюю головку; кожух элеватора тщательно гермети</w:t>
      </w:r>
      <w:r w:rsidRPr="00DD1F9A">
        <w:rPr>
          <w:sz w:val="24"/>
          <w:szCs w:val="24"/>
        </w:rPr>
        <w:t>зируют.</w:t>
      </w:r>
    </w:p>
    <w:p w:rsidR="00493698" w:rsidRPr="00575046" w:rsidRDefault="00493698" w:rsidP="00493698">
      <w:pPr>
        <w:pStyle w:val="21"/>
        <w:spacing w:after="0" w:line="360" w:lineRule="auto"/>
        <w:ind w:left="0" w:firstLine="709"/>
        <w:jc w:val="both"/>
        <w:rPr>
          <w:sz w:val="24"/>
        </w:rPr>
      </w:pPr>
      <w:r w:rsidRPr="00575046">
        <w:rPr>
          <w:sz w:val="24"/>
        </w:rPr>
        <w:t xml:space="preserve">После ремонта производится холостая обкатка в течение 2 часов испытание  и под  нагрузкой  в течение 14…20 часов.        </w:t>
      </w:r>
    </w:p>
    <w:p w:rsidR="00567A48" w:rsidRPr="00567A48" w:rsidRDefault="00567A48" w:rsidP="00567A48">
      <w:pPr>
        <w:spacing w:before="240" w:after="120" w:line="360" w:lineRule="auto"/>
        <w:ind w:firstLine="709"/>
        <w:jc w:val="both"/>
        <w:rPr>
          <w:rFonts w:ascii="Arial" w:hAnsi="Arial" w:cs="Arial"/>
          <w:b/>
          <w:sz w:val="26"/>
          <w:szCs w:val="26"/>
          <w:lang w:eastAsia="en-US"/>
        </w:rPr>
      </w:pPr>
      <w:r w:rsidRPr="00567A48">
        <w:rPr>
          <w:rFonts w:ascii="Arial" w:hAnsi="Arial" w:cs="Arial"/>
          <w:b/>
          <w:sz w:val="26"/>
          <w:szCs w:val="26"/>
          <w:lang w:eastAsia="en-US"/>
        </w:rPr>
        <w:t xml:space="preserve">4.4 Планирование ремонтных работ </w:t>
      </w:r>
    </w:p>
    <w:p w:rsidR="00567A48" w:rsidRPr="00567A48" w:rsidRDefault="00567A48" w:rsidP="00567A48">
      <w:pPr>
        <w:pStyle w:val="a5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567A48">
        <w:rPr>
          <w:rFonts w:ascii="Times New Roman" w:hAnsi="Times New Roman"/>
          <w:sz w:val="24"/>
          <w:szCs w:val="24"/>
        </w:rPr>
        <w:t xml:space="preserve">При планировании работ по капитальному ремонту оборудования отрасли составляются линейные и сетевые графики. Ремонт вспомогательного оборудования, к которому относится </w:t>
      </w:r>
      <w:r w:rsidR="00493698">
        <w:rPr>
          <w:rFonts w:ascii="Times New Roman" w:hAnsi="Times New Roman"/>
          <w:sz w:val="24"/>
          <w:szCs w:val="24"/>
        </w:rPr>
        <w:t>элеватор</w:t>
      </w:r>
      <w:r w:rsidRPr="00567A48">
        <w:rPr>
          <w:rFonts w:ascii="Times New Roman" w:hAnsi="Times New Roman"/>
          <w:sz w:val="24"/>
          <w:szCs w:val="24"/>
        </w:rPr>
        <w:t xml:space="preserve">, предусматривается в общем сетевом графике ремонта оборудования цеха </w:t>
      </w:r>
    </w:p>
    <w:p w:rsidR="00567A48" w:rsidRPr="00567A48" w:rsidRDefault="00567A48" w:rsidP="00567A48">
      <w:pPr>
        <w:pStyle w:val="a5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567A48">
        <w:rPr>
          <w:rFonts w:ascii="Times New Roman" w:hAnsi="Times New Roman"/>
          <w:sz w:val="24"/>
          <w:szCs w:val="24"/>
        </w:rPr>
        <w:t xml:space="preserve">Сетевой график – эта графическая модель ремонтного процесса в подготовительный, остановочный и </w:t>
      </w:r>
      <w:r w:rsidR="00A41E7F" w:rsidRPr="00567A48">
        <w:rPr>
          <w:rFonts w:ascii="Times New Roman" w:hAnsi="Times New Roman"/>
          <w:sz w:val="24"/>
          <w:szCs w:val="24"/>
        </w:rPr>
        <w:t>пуско-наладочный</w:t>
      </w:r>
      <w:r w:rsidRPr="00567A48">
        <w:rPr>
          <w:rFonts w:ascii="Times New Roman" w:hAnsi="Times New Roman"/>
          <w:sz w:val="24"/>
          <w:szCs w:val="24"/>
        </w:rPr>
        <w:t xml:space="preserve"> периоды, отражающая взаимосвязи между ремонтами, необходимыми для достижения конечной цели</w:t>
      </w:r>
      <w:r>
        <w:rPr>
          <w:rFonts w:ascii="Times New Roman" w:hAnsi="Times New Roman"/>
          <w:sz w:val="24"/>
          <w:szCs w:val="24"/>
        </w:rPr>
        <w:t xml:space="preserve"> – восстановление ресурса машины.</w:t>
      </w:r>
      <w:r w:rsidRPr="00567A48">
        <w:rPr>
          <w:rFonts w:ascii="Times New Roman" w:hAnsi="Times New Roman"/>
          <w:sz w:val="24"/>
          <w:szCs w:val="24"/>
        </w:rPr>
        <w:t>.</w:t>
      </w:r>
    </w:p>
    <w:p w:rsidR="00567A48" w:rsidRPr="00567A48" w:rsidRDefault="00567A48" w:rsidP="00567A48">
      <w:pPr>
        <w:pStyle w:val="a5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567A48">
        <w:rPr>
          <w:rFonts w:ascii="Times New Roman" w:hAnsi="Times New Roman"/>
          <w:sz w:val="24"/>
          <w:szCs w:val="24"/>
        </w:rPr>
        <w:t>В период ремонта на графике отмечают фактическую продолжительность выполнения плановых работ с целью выявления неточности планирования и избежание их при составлении последующих графиков.</w:t>
      </w:r>
    </w:p>
    <w:p w:rsidR="00567A48" w:rsidRDefault="00210601" w:rsidP="00567A4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Разработке</w:t>
      </w:r>
      <w:r w:rsidR="00567A48" w:rsidRPr="00567A48">
        <w:rPr>
          <w:sz w:val="24"/>
          <w:szCs w:val="24"/>
        </w:rPr>
        <w:t xml:space="preserve"> сетевого графика предшествует составление перечня ремонтных работ в технологической последовательности их выполнения. Перечень работ  капитального ремонта </w:t>
      </w:r>
      <w:r w:rsidR="00567A48">
        <w:rPr>
          <w:sz w:val="24"/>
          <w:szCs w:val="24"/>
        </w:rPr>
        <w:t>ленточного конвейера представлен в таблице 7</w:t>
      </w:r>
      <w:r w:rsidR="00567A48" w:rsidRPr="00567A48">
        <w:rPr>
          <w:sz w:val="24"/>
          <w:szCs w:val="24"/>
        </w:rPr>
        <w:t>.</w:t>
      </w:r>
    </w:p>
    <w:p w:rsidR="00567A48" w:rsidRDefault="00567A48" w:rsidP="00567A4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Таблица 7 – Ведомость работ сетевого графика</w:t>
      </w:r>
    </w:p>
    <w:tbl>
      <w:tblPr>
        <w:tblStyle w:val="a7"/>
        <w:tblW w:w="0" w:type="auto"/>
        <w:tblLook w:val="04A0"/>
      </w:tblPr>
      <w:tblGrid>
        <w:gridCol w:w="8585"/>
        <w:gridCol w:w="1552"/>
      </w:tblGrid>
      <w:tr w:rsidR="00355431" w:rsidTr="008D65CB">
        <w:tc>
          <w:tcPr>
            <w:tcW w:w="8585" w:type="dxa"/>
          </w:tcPr>
          <w:p w:rsidR="00355431" w:rsidRPr="00355431" w:rsidRDefault="00355431" w:rsidP="001C0AC2">
            <w:pPr>
              <w:jc w:val="center"/>
              <w:rPr>
                <w:sz w:val="24"/>
                <w:szCs w:val="24"/>
              </w:rPr>
            </w:pPr>
            <w:r w:rsidRPr="00355431">
              <w:rPr>
                <w:sz w:val="24"/>
                <w:szCs w:val="24"/>
              </w:rPr>
              <w:t>Перечень работ</w:t>
            </w:r>
          </w:p>
        </w:tc>
        <w:tc>
          <w:tcPr>
            <w:tcW w:w="1552" w:type="dxa"/>
          </w:tcPr>
          <w:p w:rsidR="00355431" w:rsidRPr="00355431" w:rsidRDefault="00355431" w:rsidP="001C0AC2">
            <w:pPr>
              <w:jc w:val="center"/>
              <w:rPr>
                <w:sz w:val="24"/>
                <w:szCs w:val="24"/>
              </w:rPr>
            </w:pPr>
            <w:r w:rsidRPr="00355431">
              <w:rPr>
                <w:sz w:val="24"/>
                <w:szCs w:val="24"/>
              </w:rPr>
              <w:t>Обозначение</w:t>
            </w:r>
          </w:p>
        </w:tc>
      </w:tr>
      <w:tr w:rsidR="00355431" w:rsidTr="008D65CB">
        <w:tc>
          <w:tcPr>
            <w:tcW w:w="8585" w:type="dxa"/>
          </w:tcPr>
          <w:p w:rsidR="00355431" w:rsidRPr="00AC7199" w:rsidRDefault="00355431" w:rsidP="00AC719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sz w:val="22"/>
                <w:szCs w:val="22"/>
              </w:rPr>
              <w:t>1 Подготовка ремонтной площадки</w:t>
            </w:r>
          </w:p>
        </w:tc>
        <w:tc>
          <w:tcPr>
            <w:tcW w:w="1552" w:type="dxa"/>
          </w:tcPr>
          <w:p w:rsidR="00355431" w:rsidRPr="00355431" w:rsidRDefault="00355431" w:rsidP="001C0AC2">
            <w:pPr>
              <w:jc w:val="center"/>
              <w:rPr>
                <w:sz w:val="24"/>
                <w:szCs w:val="24"/>
              </w:rPr>
            </w:pPr>
            <w:r w:rsidRPr="00355431">
              <w:rPr>
                <w:sz w:val="24"/>
                <w:szCs w:val="24"/>
              </w:rPr>
              <w:t>1-2</w:t>
            </w:r>
          </w:p>
        </w:tc>
      </w:tr>
      <w:tr w:rsidR="00355431" w:rsidTr="008D65CB">
        <w:tc>
          <w:tcPr>
            <w:tcW w:w="8585" w:type="dxa"/>
          </w:tcPr>
          <w:p w:rsidR="00355431" w:rsidRPr="00AC7199" w:rsidRDefault="00355431" w:rsidP="0021060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sz w:val="22"/>
                <w:szCs w:val="22"/>
              </w:rPr>
              <w:t xml:space="preserve">2 Доставка на ремонтную площадку </w:t>
            </w:r>
            <w:r w:rsidR="00210601">
              <w:rPr>
                <w:sz w:val="22"/>
                <w:szCs w:val="22"/>
              </w:rPr>
              <w:t xml:space="preserve">сменяемых </w:t>
            </w:r>
            <w:r w:rsidRPr="00AC7199">
              <w:rPr>
                <w:sz w:val="22"/>
                <w:szCs w:val="22"/>
              </w:rPr>
              <w:t xml:space="preserve">узлов </w:t>
            </w:r>
            <w:r w:rsidR="00210601">
              <w:rPr>
                <w:sz w:val="22"/>
                <w:szCs w:val="22"/>
              </w:rPr>
              <w:t>элеватора, инструментов, такелажа</w:t>
            </w:r>
          </w:p>
        </w:tc>
        <w:tc>
          <w:tcPr>
            <w:tcW w:w="1552" w:type="dxa"/>
          </w:tcPr>
          <w:p w:rsidR="00355431" w:rsidRPr="00355431" w:rsidRDefault="001C0AC2" w:rsidP="001C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</w:tr>
      <w:tr w:rsidR="00355431" w:rsidTr="008D65CB">
        <w:tc>
          <w:tcPr>
            <w:tcW w:w="8585" w:type="dxa"/>
          </w:tcPr>
          <w:p w:rsidR="00355431" w:rsidRPr="00AC7199" w:rsidRDefault="00355431" w:rsidP="0021060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sz w:val="22"/>
                <w:szCs w:val="22"/>
              </w:rPr>
              <w:t xml:space="preserve">3 Остановка </w:t>
            </w:r>
            <w:r w:rsidR="00210601">
              <w:rPr>
                <w:sz w:val="22"/>
                <w:szCs w:val="22"/>
              </w:rPr>
              <w:t>элеватора, его</w:t>
            </w:r>
            <w:r w:rsidRPr="00AC7199">
              <w:rPr>
                <w:sz w:val="22"/>
                <w:szCs w:val="22"/>
              </w:rPr>
              <w:t xml:space="preserve"> очистка </w:t>
            </w:r>
          </w:p>
        </w:tc>
        <w:tc>
          <w:tcPr>
            <w:tcW w:w="1552" w:type="dxa"/>
          </w:tcPr>
          <w:p w:rsidR="00355431" w:rsidRPr="00355431" w:rsidRDefault="001C0AC2" w:rsidP="001C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355431" w:rsidTr="008D65CB">
        <w:tc>
          <w:tcPr>
            <w:tcW w:w="8585" w:type="dxa"/>
          </w:tcPr>
          <w:p w:rsidR="00355431" w:rsidRPr="00AC7199" w:rsidRDefault="00355431" w:rsidP="0021060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sz w:val="22"/>
                <w:szCs w:val="22"/>
              </w:rPr>
              <w:t>4 Снятие ограждений и кожух</w:t>
            </w:r>
            <w:r w:rsidR="00210601">
              <w:rPr>
                <w:sz w:val="22"/>
                <w:szCs w:val="22"/>
              </w:rPr>
              <w:t>а головки элеватора</w:t>
            </w:r>
          </w:p>
        </w:tc>
        <w:tc>
          <w:tcPr>
            <w:tcW w:w="1552" w:type="dxa"/>
          </w:tcPr>
          <w:p w:rsidR="00355431" w:rsidRPr="00355431" w:rsidRDefault="001C0AC2" w:rsidP="001C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355431" w:rsidTr="008D65CB">
        <w:tc>
          <w:tcPr>
            <w:tcW w:w="8585" w:type="dxa"/>
          </w:tcPr>
          <w:p w:rsidR="00355431" w:rsidRPr="00AC7199" w:rsidRDefault="00355431" w:rsidP="0021060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sz w:val="22"/>
                <w:szCs w:val="22"/>
              </w:rPr>
              <w:t xml:space="preserve">5 Демонтаж </w:t>
            </w:r>
            <w:r w:rsidR="00210601">
              <w:rPr>
                <w:sz w:val="22"/>
                <w:szCs w:val="22"/>
              </w:rPr>
              <w:t>ковшовой цепи</w:t>
            </w:r>
          </w:p>
        </w:tc>
        <w:tc>
          <w:tcPr>
            <w:tcW w:w="1552" w:type="dxa"/>
          </w:tcPr>
          <w:p w:rsidR="00355431" w:rsidRPr="00355431" w:rsidRDefault="001C0AC2" w:rsidP="001C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355431" w:rsidTr="008D65CB">
        <w:tc>
          <w:tcPr>
            <w:tcW w:w="8585" w:type="dxa"/>
          </w:tcPr>
          <w:p w:rsidR="00355431" w:rsidRPr="00AC7199" w:rsidRDefault="00355431" w:rsidP="00210601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sz w:val="22"/>
                <w:szCs w:val="22"/>
              </w:rPr>
              <w:t xml:space="preserve">6 Замена приводного </w:t>
            </w:r>
            <w:r w:rsidR="00210601">
              <w:rPr>
                <w:sz w:val="22"/>
                <w:szCs w:val="22"/>
              </w:rPr>
              <w:t>вала в сборе</w:t>
            </w:r>
          </w:p>
        </w:tc>
        <w:tc>
          <w:tcPr>
            <w:tcW w:w="1552" w:type="dxa"/>
          </w:tcPr>
          <w:p w:rsidR="00355431" w:rsidRPr="00355431" w:rsidRDefault="004D67FE" w:rsidP="001C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355431" w:rsidTr="008D65CB">
        <w:tc>
          <w:tcPr>
            <w:tcW w:w="8585" w:type="dxa"/>
          </w:tcPr>
          <w:p w:rsidR="00355431" w:rsidRPr="00AC7199" w:rsidRDefault="00355431" w:rsidP="00AC719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sz w:val="22"/>
                <w:szCs w:val="22"/>
              </w:rPr>
              <w:t>7 Замена роликов и роликовых опор</w:t>
            </w:r>
          </w:p>
        </w:tc>
        <w:tc>
          <w:tcPr>
            <w:tcW w:w="1552" w:type="dxa"/>
          </w:tcPr>
          <w:p w:rsidR="00355431" w:rsidRPr="00355431" w:rsidRDefault="004D67FE" w:rsidP="001C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</w:tr>
      <w:tr w:rsidR="00355431" w:rsidTr="008D65CB">
        <w:tc>
          <w:tcPr>
            <w:tcW w:w="8585" w:type="dxa"/>
          </w:tcPr>
          <w:p w:rsidR="00355431" w:rsidRPr="00AC7199" w:rsidRDefault="00355431" w:rsidP="00AC719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sz w:val="22"/>
                <w:szCs w:val="22"/>
              </w:rPr>
              <w:t xml:space="preserve">8 </w:t>
            </w:r>
            <w:r w:rsidRPr="00AC7199">
              <w:rPr>
                <w:bCs/>
                <w:sz w:val="22"/>
                <w:szCs w:val="22"/>
              </w:rPr>
              <w:t>Ревизия редуктора, соединительных муфт и тормозных устройств</w:t>
            </w:r>
          </w:p>
        </w:tc>
        <w:tc>
          <w:tcPr>
            <w:tcW w:w="1552" w:type="dxa"/>
          </w:tcPr>
          <w:p w:rsidR="00355431" w:rsidRPr="00355431" w:rsidRDefault="004D67FE" w:rsidP="001C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</w:tr>
      <w:tr w:rsidR="00355431" w:rsidTr="008D65CB">
        <w:tc>
          <w:tcPr>
            <w:tcW w:w="8585" w:type="dxa"/>
          </w:tcPr>
          <w:p w:rsidR="00355431" w:rsidRPr="00AC7199" w:rsidRDefault="00355431" w:rsidP="00AC719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sz w:val="22"/>
                <w:szCs w:val="22"/>
              </w:rPr>
              <w:t xml:space="preserve">9 </w:t>
            </w:r>
            <w:r w:rsidRPr="00AC7199">
              <w:rPr>
                <w:bCs/>
                <w:sz w:val="22"/>
                <w:szCs w:val="22"/>
              </w:rPr>
              <w:t>Ремонт рамы и металлоконструкций конвейера</w:t>
            </w:r>
          </w:p>
        </w:tc>
        <w:tc>
          <w:tcPr>
            <w:tcW w:w="1552" w:type="dxa"/>
          </w:tcPr>
          <w:p w:rsidR="00355431" w:rsidRPr="00355431" w:rsidRDefault="004D67FE" w:rsidP="001C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</w:tr>
      <w:tr w:rsidR="00355431" w:rsidTr="008D65CB">
        <w:tc>
          <w:tcPr>
            <w:tcW w:w="8585" w:type="dxa"/>
          </w:tcPr>
          <w:p w:rsidR="00355431" w:rsidRPr="00AC7199" w:rsidRDefault="00355431" w:rsidP="00AC719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sz w:val="22"/>
                <w:szCs w:val="22"/>
              </w:rPr>
              <w:t xml:space="preserve">10 </w:t>
            </w:r>
            <w:r w:rsidRPr="00AC7199">
              <w:rPr>
                <w:bCs/>
                <w:sz w:val="22"/>
                <w:szCs w:val="22"/>
              </w:rPr>
              <w:t>Проверка и обтяжка болтовых соединений несущих конструкций</w:t>
            </w:r>
          </w:p>
        </w:tc>
        <w:tc>
          <w:tcPr>
            <w:tcW w:w="1552" w:type="dxa"/>
          </w:tcPr>
          <w:p w:rsidR="00355431" w:rsidRPr="00355431" w:rsidRDefault="004D67FE" w:rsidP="001C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</w:tr>
      <w:tr w:rsidR="008D65CB" w:rsidTr="008D65CB">
        <w:tc>
          <w:tcPr>
            <w:tcW w:w="8585" w:type="dxa"/>
          </w:tcPr>
          <w:p w:rsidR="008D65CB" w:rsidRPr="00AC7199" w:rsidRDefault="008D65CB" w:rsidP="004D67FE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sz w:val="22"/>
                <w:szCs w:val="22"/>
              </w:rPr>
              <w:t xml:space="preserve">11 </w:t>
            </w:r>
            <w:r w:rsidRPr="00AC7199">
              <w:rPr>
                <w:bCs/>
                <w:sz w:val="22"/>
                <w:szCs w:val="22"/>
              </w:rPr>
              <w:t xml:space="preserve">Ревизия всех </w:t>
            </w:r>
            <w:r w:rsidR="004D67FE">
              <w:rPr>
                <w:bCs/>
                <w:sz w:val="22"/>
                <w:szCs w:val="22"/>
              </w:rPr>
              <w:t>подшипников роликов</w:t>
            </w:r>
            <w:r w:rsidRPr="00AC7199">
              <w:rPr>
                <w:bCs/>
                <w:sz w:val="22"/>
                <w:szCs w:val="22"/>
              </w:rPr>
              <w:t xml:space="preserve"> с заменой до 20 процентов верхних и нижних поддерживающих роликов;</w:t>
            </w:r>
          </w:p>
        </w:tc>
        <w:tc>
          <w:tcPr>
            <w:tcW w:w="1552" w:type="dxa"/>
          </w:tcPr>
          <w:p w:rsidR="008D65CB" w:rsidRPr="00355431" w:rsidRDefault="002F71BF" w:rsidP="001C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D67FE">
              <w:rPr>
                <w:sz w:val="24"/>
                <w:szCs w:val="24"/>
              </w:rPr>
              <w:t>-12</w:t>
            </w:r>
          </w:p>
        </w:tc>
      </w:tr>
      <w:tr w:rsidR="008D65CB" w:rsidTr="008D65CB">
        <w:tc>
          <w:tcPr>
            <w:tcW w:w="8585" w:type="dxa"/>
          </w:tcPr>
          <w:p w:rsidR="008D65CB" w:rsidRPr="00AC7199" w:rsidRDefault="008D65CB" w:rsidP="00AC719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sz w:val="22"/>
                <w:szCs w:val="22"/>
              </w:rPr>
              <w:t>12</w:t>
            </w:r>
            <w:r w:rsidRPr="00AC7199">
              <w:rPr>
                <w:bCs/>
                <w:sz w:val="22"/>
                <w:szCs w:val="22"/>
              </w:rPr>
              <w:t xml:space="preserve"> Ремонт натяжного и сбрасывающего устройств;</w:t>
            </w:r>
          </w:p>
        </w:tc>
        <w:tc>
          <w:tcPr>
            <w:tcW w:w="1552" w:type="dxa"/>
          </w:tcPr>
          <w:p w:rsidR="008D65CB" w:rsidRPr="00355431" w:rsidRDefault="002F71BF" w:rsidP="002F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9-13</w:t>
            </w:r>
          </w:p>
        </w:tc>
      </w:tr>
      <w:tr w:rsidR="008D65CB" w:rsidTr="008D65CB">
        <w:tc>
          <w:tcPr>
            <w:tcW w:w="8585" w:type="dxa"/>
          </w:tcPr>
          <w:p w:rsidR="008D65CB" w:rsidRPr="00AC7199" w:rsidRDefault="008D65CB" w:rsidP="00AC7199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sz w:val="22"/>
                <w:szCs w:val="22"/>
              </w:rPr>
              <w:t xml:space="preserve">13 </w:t>
            </w:r>
            <w:r w:rsidRPr="00AC7199">
              <w:rPr>
                <w:bCs/>
                <w:sz w:val="22"/>
                <w:szCs w:val="22"/>
              </w:rPr>
              <w:t>Ремонт сетчатых ограждений</w:t>
            </w:r>
          </w:p>
        </w:tc>
        <w:tc>
          <w:tcPr>
            <w:tcW w:w="1552" w:type="dxa"/>
          </w:tcPr>
          <w:p w:rsidR="008D65CB" w:rsidRPr="00355431" w:rsidRDefault="004D67FE" w:rsidP="001C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</w:tr>
      <w:tr w:rsidR="002F71BF" w:rsidTr="008D65CB">
        <w:tc>
          <w:tcPr>
            <w:tcW w:w="8585" w:type="dxa"/>
          </w:tcPr>
          <w:p w:rsidR="002F71BF" w:rsidRPr="00AC7199" w:rsidRDefault="002F71BF" w:rsidP="0049369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sz w:val="22"/>
                <w:szCs w:val="22"/>
              </w:rPr>
              <w:t>15</w:t>
            </w:r>
            <w:r w:rsidRPr="00AC7199">
              <w:rPr>
                <w:bCs/>
                <w:sz w:val="22"/>
                <w:szCs w:val="22"/>
              </w:rPr>
              <w:t xml:space="preserve"> Ремонт кожухов и ограждений вращающихся частей</w:t>
            </w:r>
            <w:r>
              <w:rPr>
                <w:bCs/>
                <w:sz w:val="22"/>
                <w:szCs w:val="22"/>
              </w:rPr>
              <w:t xml:space="preserve"> привода</w:t>
            </w:r>
            <w:r w:rsidRPr="00AC7199">
              <w:rPr>
                <w:bCs/>
                <w:sz w:val="22"/>
                <w:szCs w:val="22"/>
              </w:rPr>
              <w:t>.</w:t>
            </w:r>
            <w:r w:rsidRPr="00AC71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2" w:type="dxa"/>
          </w:tcPr>
          <w:p w:rsidR="002F71BF" w:rsidRPr="00355431" w:rsidRDefault="002F71BF" w:rsidP="0049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</w:t>
            </w:r>
          </w:p>
        </w:tc>
      </w:tr>
      <w:tr w:rsidR="002F71BF" w:rsidTr="008D65CB">
        <w:tc>
          <w:tcPr>
            <w:tcW w:w="8585" w:type="dxa"/>
          </w:tcPr>
          <w:p w:rsidR="002F71BF" w:rsidRPr="00AC7199" w:rsidRDefault="002F71BF" w:rsidP="00AC7199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AC7199">
              <w:rPr>
                <w:sz w:val="22"/>
                <w:szCs w:val="22"/>
              </w:rPr>
              <w:t>нструментальная выверка рамы конвейера</w:t>
            </w:r>
          </w:p>
        </w:tc>
        <w:tc>
          <w:tcPr>
            <w:tcW w:w="1552" w:type="dxa"/>
          </w:tcPr>
          <w:p w:rsidR="002F71BF" w:rsidRPr="00355431" w:rsidRDefault="002F71BF" w:rsidP="001C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</w:t>
            </w:r>
          </w:p>
        </w:tc>
      </w:tr>
      <w:tr w:rsidR="002F71BF" w:rsidTr="008D65CB">
        <w:tc>
          <w:tcPr>
            <w:tcW w:w="8585" w:type="dxa"/>
          </w:tcPr>
          <w:p w:rsidR="002F71BF" w:rsidRPr="00AC7199" w:rsidRDefault="002F71BF" w:rsidP="0049369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sz w:val="22"/>
                <w:szCs w:val="22"/>
              </w:rPr>
              <w:t>18 Сборка и центровка привода</w:t>
            </w:r>
          </w:p>
        </w:tc>
        <w:tc>
          <w:tcPr>
            <w:tcW w:w="1552" w:type="dxa"/>
          </w:tcPr>
          <w:p w:rsidR="002F71BF" w:rsidRPr="00355431" w:rsidRDefault="002F71BF" w:rsidP="0049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</w:tr>
      <w:tr w:rsidR="002F71BF" w:rsidTr="008D65CB">
        <w:tc>
          <w:tcPr>
            <w:tcW w:w="8585" w:type="dxa"/>
          </w:tcPr>
          <w:p w:rsidR="002F71BF" w:rsidRPr="00AC7199" w:rsidRDefault="002F71BF" w:rsidP="0049369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sz w:val="22"/>
                <w:szCs w:val="22"/>
              </w:rPr>
              <w:lastRenderedPageBreak/>
              <w:t>17 Установка ленты и стыковка участков</w:t>
            </w:r>
            <w:r>
              <w:rPr>
                <w:sz w:val="22"/>
                <w:szCs w:val="22"/>
              </w:rPr>
              <w:t>, ее натяжение</w:t>
            </w:r>
          </w:p>
        </w:tc>
        <w:tc>
          <w:tcPr>
            <w:tcW w:w="1552" w:type="dxa"/>
          </w:tcPr>
          <w:p w:rsidR="002F71BF" w:rsidRPr="00355431" w:rsidRDefault="002F71BF" w:rsidP="0049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</w:tr>
      <w:tr w:rsidR="002F71BF" w:rsidTr="008D65CB">
        <w:tc>
          <w:tcPr>
            <w:tcW w:w="8585" w:type="dxa"/>
          </w:tcPr>
          <w:p w:rsidR="002F71BF" w:rsidRPr="00AC7199" w:rsidRDefault="002F71BF" w:rsidP="0049369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bCs/>
                <w:sz w:val="22"/>
                <w:szCs w:val="22"/>
              </w:rPr>
              <w:t>Ремонт и регулировка очистного устройства, барабана, регулировка хода ленты.</w:t>
            </w:r>
          </w:p>
        </w:tc>
        <w:tc>
          <w:tcPr>
            <w:tcW w:w="1552" w:type="dxa"/>
          </w:tcPr>
          <w:p w:rsidR="002F71BF" w:rsidRPr="00355431" w:rsidRDefault="002F71BF" w:rsidP="004936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</w:tr>
      <w:tr w:rsidR="002F71BF" w:rsidTr="008D65CB">
        <w:tc>
          <w:tcPr>
            <w:tcW w:w="8585" w:type="dxa"/>
          </w:tcPr>
          <w:p w:rsidR="002F71BF" w:rsidRPr="00AC7199" w:rsidRDefault="002F71BF" w:rsidP="0049369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sz w:val="22"/>
                <w:szCs w:val="22"/>
              </w:rPr>
              <w:t>20 Установка сетчатых ограждений</w:t>
            </w:r>
          </w:p>
        </w:tc>
        <w:tc>
          <w:tcPr>
            <w:tcW w:w="1552" w:type="dxa"/>
          </w:tcPr>
          <w:p w:rsidR="002F71BF" w:rsidRPr="00355431" w:rsidRDefault="002F71BF" w:rsidP="001C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</w:tr>
      <w:tr w:rsidR="002F71BF" w:rsidTr="008D65CB">
        <w:tc>
          <w:tcPr>
            <w:tcW w:w="8585" w:type="dxa"/>
          </w:tcPr>
          <w:p w:rsidR="002F71BF" w:rsidRPr="00AC7199" w:rsidRDefault="002F71BF" w:rsidP="0049369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sz w:val="22"/>
                <w:szCs w:val="22"/>
              </w:rPr>
              <w:t>21 Обкатка конвейера в холостую</w:t>
            </w:r>
          </w:p>
        </w:tc>
        <w:tc>
          <w:tcPr>
            <w:tcW w:w="1552" w:type="dxa"/>
          </w:tcPr>
          <w:p w:rsidR="002F71BF" w:rsidRPr="00355431" w:rsidRDefault="002F71BF" w:rsidP="001C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</w:tr>
      <w:tr w:rsidR="002F71BF" w:rsidTr="008D65CB">
        <w:tc>
          <w:tcPr>
            <w:tcW w:w="8585" w:type="dxa"/>
          </w:tcPr>
          <w:p w:rsidR="002F71BF" w:rsidRPr="00AC7199" w:rsidRDefault="002F71BF" w:rsidP="00493698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AC7199">
              <w:rPr>
                <w:sz w:val="22"/>
                <w:szCs w:val="22"/>
              </w:rPr>
              <w:t>22 Сдача конвейера в эксплуатацию</w:t>
            </w:r>
          </w:p>
        </w:tc>
        <w:tc>
          <w:tcPr>
            <w:tcW w:w="1552" w:type="dxa"/>
          </w:tcPr>
          <w:p w:rsidR="002F71BF" w:rsidRPr="00355431" w:rsidRDefault="002F71BF" w:rsidP="001C0A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</w:tr>
    </w:tbl>
    <w:p w:rsidR="00567A48" w:rsidRDefault="00567A48" w:rsidP="00A41E7F">
      <w:pPr>
        <w:spacing w:before="240" w:line="360" w:lineRule="auto"/>
        <w:ind w:firstLine="709"/>
        <w:jc w:val="both"/>
        <w:rPr>
          <w:sz w:val="24"/>
          <w:szCs w:val="24"/>
        </w:rPr>
      </w:pPr>
      <w:r w:rsidRPr="001C5792">
        <w:rPr>
          <w:sz w:val="24"/>
          <w:szCs w:val="24"/>
        </w:rPr>
        <w:t xml:space="preserve">Сетевой график на капитальный </w:t>
      </w:r>
      <w:r w:rsidR="002F71BF" w:rsidRPr="001C5792">
        <w:rPr>
          <w:sz w:val="24"/>
          <w:szCs w:val="24"/>
        </w:rPr>
        <w:t xml:space="preserve">ремонт </w:t>
      </w:r>
      <w:r w:rsidR="00AC7199" w:rsidRPr="001C5792">
        <w:rPr>
          <w:sz w:val="24"/>
          <w:szCs w:val="24"/>
        </w:rPr>
        <w:t>ленточного конвейера</w:t>
      </w:r>
      <w:r w:rsidRPr="001C5792">
        <w:rPr>
          <w:sz w:val="24"/>
          <w:szCs w:val="24"/>
        </w:rPr>
        <w:t xml:space="preserve"> </w:t>
      </w:r>
      <w:r w:rsidR="00AC7199" w:rsidRPr="001C5792">
        <w:rPr>
          <w:sz w:val="24"/>
          <w:szCs w:val="24"/>
        </w:rPr>
        <w:t xml:space="preserve">представлен </w:t>
      </w:r>
      <w:r w:rsidR="001C5792" w:rsidRPr="001C5792">
        <w:rPr>
          <w:sz w:val="24"/>
          <w:szCs w:val="24"/>
        </w:rPr>
        <w:t xml:space="preserve">в приложении на </w:t>
      </w:r>
      <w:r w:rsidR="00AC7199" w:rsidRPr="001C5792">
        <w:rPr>
          <w:sz w:val="24"/>
          <w:szCs w:val="24"/>
        </w:rPr>
        <w:t xml:space="preserve">рисунке </w:t>
      </w:r>
      <w:r w:rsidR="001C5792" w:rsidRPr="001C5792">
        <w:rPr>
          <w:sz w:val="24"/>
          <w:szCs w:val="24"/>
        </w:rPr>
        <w:t>А1</w:t>
      </w:r>
      <w:r w:rsidRPr="001C5792">
        <w:rPr>
          <w:sz w:val="24"/>
          <w:szCs w:val="24"/>
        </w:rPr>
        <w:t>.</w:t>
      </w:r>
    </w:p>
    <w:p w:rsidR="001C5792" w:rsidRPr="001C5792" w:rsidRDefault="001C5792" w:rsidP="00A41E7F">
      <w:pPr>
        <w:spacing w:line="360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Нормативная продолжительность капитального ремонта ленточного конвейера определяется продолжительностью ремонта основного агрегата - мельницы самоизмельчения Аэрофол и принимается Пр = 17 дн. = 136 часов при односменной работе. Продолжительность смены Тсм = 8 часов.</w:t>
      </w:r>
    </w:p>
    <w:p w:rsidR="00954BA1" w:rsidRDefault="00954BA1" w:rsidP="00567A48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Расчет путей и резерва сетевого графика:</w:t>
      </w:r>
    </w:p>
    <w:p w:rsidR="00567A48" w:rsidRDefault="00954BA1" w:rsidP="00567A48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Первый путь: 1-2-3-4-5-6-7-9-13-14-15-16-17-18-19-20-21             </w:t>
      </w:r>
      <w:r>
        <w:rPr>
          <w:sz w:val="24"/>
          <w:szCs w:val="24"/>
          <w:lang w:val="en-US" w:eastAsia="en-US"/>
        </w:rPr>
        <w:t>L</w:t>
      </w:r>
      <w:r>
        <w:rPr>
          <w:sz w:val="24"/>
          <w:szCs w:val="24"/>
          <w:vertAlign w:val="subscript"/>
          <w:lang w:eastAsia="en-US"/>
        </w:rPr>
        <w:t>1</w:t>
      </w:r>
      <w:r>
        <w:rPr>
          <w:sz w:val="24"/>
          <w:szCs w:val="24"/>
          <w:lang w:eastAsia="en-US"/>
        </w:rPr>
        <w:t xml:space="preserve"> = </w:t>
      </w:r>
      <w:r w:rsidR="00563CD8">
        <w:rPr>
          <w:sz w:val="24"/>
          <w:szCs w:val="24"/>
          <w:lang w:eastAsia="en-US"/>
        </w:rPr>
        <w:t>128 ч.</w:t>
      </w:r>
    </w:p>
    <w:p w:rsidR="00563CD8" w:rsidRPr="00954BA1" w:rsidRDefault="00563CD8" w:rsidP="00567A48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Второй путь: 1-2-3-4-5-6-8-10-11-12-16-17-18-19-20-21                 </w:t>
      </w:r>
      <w:r>
        <w:rPr>
          <w:sz w:val="24"/>
          <w:szCs w:val="24"/>
          <w:lang w:val="en-US" w:eastAsia="en-US"/>
        </w:rPr>
        <w:t>L</w:t>
      </w:r>
      <w:r>
        <w:rPr>
          <w:sz w:val="24"/>
          <w:szCs w:val="24"/>
          <w:vertAlign w:val="subscript"/>
          <w:lang w:eastAsia="en-US"/>
        </w:rPr>
        <w:t>2</w:t>
      </w:r>
      <w:r>
        <w:rPr>
          <w:sz w:val="24"/>
          <w:szCs w:val="24"/>
          <w:lang w:eastAsia="en-US"/>
        </w:rPr>
        <w:t xml:space="preserve"> = 136 ч</w:t>
      </w:r>
    </w:p>
    <w:p w:rsidR="00567A48" w:rsidRDefault="00563CD8" w:rsidP="00567A48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Резерв времени сетевого графика Р, ч рассчитывается по формуле</w:t>
      </w:r>
    </w:p>
    <w:p w:rsidR="00563CD8" w:rsidRDefault="00563CD8" w:rsidP="00567A48">
      <w:pPr>
        <w:spacing w:line="360" w:lineRule="auto"/>
        <w:jc w:val="both"/>
        <w:rPr>
          <w:sz w:val="24"/>
          <w:szCs w:val="24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673"/>
      </w:tblGrid>
      <w:tr w:rsidR="00563CD8" w:rsidTr="00563CD8">
        <w:tc>
          <w:tcPr>
            <w:tcW w:w="9464" w:type="dxa"/>
          </w:tcPr>
          <w:p w:rsidR="00563CD8" w:rsidRPr="00563CD8" w:rsidRDefault="00563CD8" w:rsidP="00563CD8">
            <w:pPr>
              <w:spacing w:line="360" w:lineRule="auto"/>
              <w:jc w:val="both"/>
              <w:rPr>
                <w:i/>
                <w:sz w:val="24"/>
                <w:szCs w:val="24"/>
                <w:lang w:val="en-US"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  <w:lang w:eastAsia="en-US"/>
                  </w:rPr>
                  <m:t>Р=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en-US"/>
                      </w:rPr>
                      <m:t>max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 w:eastAsia="en-US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en-US"/>
                      </w:rPr>
                      <m:t>min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 w:eastAsia="en-US"/>
                  </w:rPr>
                  <m:t>,</m:t>
                </m:r>
              </m:oMath>
            </m:oMathPara>
          </w:p>
        </w:tc>
        <w:tc>
          <w:tcPr>
            <w:tcW w:w="673" w:type="dxa"/>
          </w:tcPr>
          <w:p w:rsidR="00563CD8" w:rsidRDefault="00563CD8" w:rsidP="00563CD8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(1)</w:t>
            </w:r>
          </w:p>
        </w:tc>
      </w:tr>
    </w:tbl>
    <w:p w:rsidR="00563CD8" w:rsidRDefault="00563CD8" w:rsidP="00567A48">
      <w:pPr>
        <w:spacing w:line="360" w:lineRule="auto"/>
        <w:jc w:val="both"/>
        <w:rPr>
          <w:sz w:val="24"/>
          <w:szCs w:val="24"/>
          <w:lang w:eastAsia="en-US"/>
        </w:rPr>
      </w:pPr>
    </w:p>
    <w:p w:rsidR="002F71BF" w:rsidRPr="00563CD8" w:rsidRDefault="00563CD8" w:rsidP="00567A48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где </w:t>
      </w:r>
      <w:r>
        <w:rPr>
          <w:sz w:val="24"/>
          <w:szCs w:val="24"/>
          <w:lang w:val="en-US" w:eastAsia="en-US"/>
        </w:rPr>
        <w:t>L</w:t>
      </w:r>
      <w:r>
        <w:rPr>
          <w:sz w:val="24"/>
          <w:szCs w:val="24"/>
          <w:vertAlign w:val="subscript"/>
          <w:lang w:val="en-US" w:eastAsia="en-US"/>
        </w:rPr>
        <w:t>max</w:t>
      </w:r>
      <w:r>
        <w:rPr>
          <w:sz w:val="24"/>
          <w:szCs w:val="24"/>
          <w:lang w:eastAsia="en-US"/>
        </w:rPr>
        <w:t xml:space="preserve"> = </w:t>
      </w:r>
      <w:r>
        <w:rPr>
          <w:sz w:val="24"/>
          <w:szCs w:val="24"/>
          <w:lang w:val="en-US" w:eastAsia="en-US"/>
        </w:rPr>
        <w:t>L</w:t>
      </w:r>
      <w:r>
        <w:rPr>
          <w:sz w:val="24"/>
          <w:szCs w:val="24"/>
          <w:vertAlign w:val="subscript"/>
          <w:lang w:eastAsia="en-US"/>
        </w:rPr>
        <w:t>2</w:t>
      </w:r>
      <w:r>
        <w:rPr>
          <w:sz w:val="24"/>
          <w:szCs w:val="24"/>
          <w:lang w:eastAsia="en-US"/>
        </w:rPr>
        <w:t xml:space="preserve"> = </w:t>
      </w:r>
      <w:r>
        <w:rPr>
          <w:sz w:val="24"/>
          <w:szCs w:val="24"/>
          <w:lang w:val="en-US" w:eastAsia="en-US"/>
        </w:rPr>
        <w:t>L</w:t>
      </w:r>
      <w:r>
        <w:rPr>
          <w:sz w:val="24"/>
          <w:szCs w:val="24"/>
          <w:vertAlign w:val="subscript"/>
          <w:lang w:eastAsia="en-US"/>
        </w:rPr>
        <w:t>кр</w:t>
      </w:r>
      <w:r>
        <w:rPr>
          <w:sz w:val="24"/>
          <w:szCs w:val="24"/>
          <w:lang w:eastAsia="en-US"/>
        </w:rPr>
        <w:t xml:space="preserve"> = 136 ч</w:t>
      </w:r>
    </w:p>
    <w:p w:rsidR="002F71BF" w:rsidRDefault="00563CD8" w:rsidP="00567A48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>
        <w:rPr>
          <w:sz w:val="24"/>
          <w:szCs w:val="24"/>
          <w:lang w:val="en-US" w:eastAsia="en-US"/>
        </w:rPr>
        <w:t>L</w:t>
      </w:r>
      <w:r>
        <w:rPr>
          <w:sz w:val="24"/>
          <w:szCs w:val="24"/>
          <w:vertAlign w:val="subscript"/>
          <w:lang w:val="en-US" w:eastAsia="en-US"/>
        </w:rPr>
        <w:t>min</w:t>
      </w:r>
      <w:r>
        <w:rPr>
          <w:sz w:val="24"/>
          <w:szCs w:val="24"/>
          <w:lang w:eastAsia="en-US"/>
        </w:rPr>
        <w:t xml:space="preserve"> = </w:t>
      </w:r>
      <w:r>
        <w:rPr>
          <w:sz w:val="24"/>
          <w:szCs w:val="24"/>
          <w:lang w:val="en-US" w:eastAsia="en-US"/>
        </w:rPr>
        <w:t>L</w:t>
      </w:r>
      <w:r>
        <w:rPr>
          <w:sz w:val="24"/>
          <w:szCs w:val="24"/>
          <w:vertAlign w:val="subscript"/>
          <w:lang w:eastAsia="en-US"/>
        </w:rPr>
        <w:t>1</w:t>
      </w:r>
      <w:r>
        <w:rPr>
          <w:sz w:val="24"/>
          <w:szCs w:val="24"/>
          <w:lang w:eastAsia="en-US"/>
        </w:rPr>
        <w:t xml:space="preserve"> = 128 ч</w:t>
      </w:r>
    </w:p>
    <w:p w:rsidR="00563CD8" w:rsidRPr="00563CD8" w:rsidRDefault="00563CD8" w:rsidP="00567A48">
      <w:pPr>
        <w:spacing w:line="360" w:lineRule="auto"/>
        <w:jc w:val="both"/>
        <w:rPr>
          <w:sz w:val="24"/>
          <w:szCs w:val="24"/>
          <w:lang w:eastAsia="en-US"/>
        </w:rPr>
      </w:pPr>
    </w:p>
    <w:p w:rsidR="002F71BF" w:rsidRPr="00563CD8" w:rsidRDefault="00563CD8" w:rsidP="00567A48">
      <w:pPr>
        <w:spacing w:line="360" w:lineRule="auto"/>
        <w:jc w:val="both"/>
        <w:rPr>
          <w:i/>
          <w:sz w:val="24"/>
          <w:szCs w:val="24"/>
          <w:lang w:eastAsia="en-US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eastAsia="en-US"/>
            </w:rPr>
            <m:t>Р=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 w:eastAsia="en-US"/>
            </w:rPr>
            <m:t>136- 128=8 ч.</m:t>
          </m:r>
        </m:oMath>
      </m:oMathPara>
    </w:p>
    <w:p w:rsidR="00563CD8" w:rsidRDefault="00567A48" w:rsidP="00563CD8">
      <w:pPr>
        <w:spacing w:before="240"/>
        <w:ind w:firstLine="709"/>
        <w:jc w:val="both"/>
        <w:rPr>
          <w:rFonts w:ascii="Arial" w:hAnsi="Arial" w:cs="Arial"/>
          <w:b/>
          <w:sz w:val="26"/>
          <w:szCs w:val="26"/>
          <w:lang w:eastAsia="en-US"/>
        </w:rPr>
      </w:pPr>
      <w:r w:rsidRPr="00563CD8">
        <w:rPr>
          <w:rFonts w:ascii="Arial" w:hAnsi="Arial" w:cs="Arial"/>
          <w:b/>
          <w:sz w:val="26"/>
          <w:szCs w:val="26"/>
          <w:lang w:eastAsia="en-US"/>
        </w:rPr>
        <w:t>4.5 Выбор грузоподъемного оборудования и расчет такелажной</w:t>
      </w:r>
    </w:p>
    <w:p w:rsidR="00567A48" w:rsidRPr="00563CD8" w:rsidRDefault="00563CD8" w:rsidP="00563CD8">
      <w:pPr>
        <w:spacing w:after="120"/>
        <w:ind w:firstLine="709"/>
        <w:jc w:val="both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 xml:space="preserve">    </w:t>
      </w:r>
      <w:r w:rsidR="00567A48" w:rsidRPr="00563CD8">
        <w:rPr>
          <w:rFonts w:ascii="Arial" w:hAnsi="Arial" w:cs="Arial"/>
          <w:b/>
          <w:sz w:val="26"/>
          <w:szCs w:val="26"/>
          <w:lang w:eastAsia="en-US"/>
        </w:rPr>
        <w:t xml:space="preserve">  оснастки</w:t>
      </w:r>
    </w:p>
    <w:p w:rsidR="00563CD8" w:rsidRPr="00563CD8" w:rsidRDefault="00563CD8" w:rsidP="006C1F99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563CD8">
        <w:rPr>
          <w:sz w:val="24"/>
          <w:szCs w:val="24"/>
        </w:rPr>
        <w:t>Выбор грузоподъемного оборудования и расчет такелажной оснастки производится по массе поднимаемого груза</w:t>
      </w:r>
      <w:r w:rsidR="006C1F99">
        <w:rPr>
          <w:sz w:val="24"/>
          <w:szCs w:val="24"/>
        </w:rPr>
        <w:t xml:space="preserve">. </w:t>
      </w:r>
      <w:r w:rsidRPr="00563CD8">
        <w:rPr>
          <w:sz w:val="24"/>
          <w:szCs w:val="24"/>
        </w:rPr>
        <w:t xml:space="preserve">Вес приводного барабана   </w:t>
      </w:r>
      <w:r w:rsidRPr="00563CD8">
        <w:rPr>
          <w:sz w:val="24"/>
          <w:szCs w:val="24"/>
          <w:lang w:val="en-US"/>
        </w:rPr>
        <w:t>Go</w:t>
      </w:r>
      <w:r w:rsidRPr="00563CD8">
        <w:rPr>
          <w:sz w:val="24"/>
          <w:szCs w:val="24"/>
        </w:rPr>
        <w:t xml:space="preserve"> = 2011 </w:t>
      </w:r>
      <w:r w:rsidRPr="00563CD8">
        <w:rPr>
          <w:sz w:val="24"/>
          <w:szCs w:val="24"/>
          <w:lang w:val="en-US"/>
        </w:rPr>
        <w:t>H</w:t>
      </w:r>
      <w:r w:rsidRPr="00563CD8">
        <w:rPr>
          <w:sz w:val="24"/>
          <w:szCs w:val="24"/>
        </w:rPr>
        <w:t xml:space="preserve"> = 2,</w:t>
      </w:r>
      <w:r w:rsidR="006C1F99">
        <w:rPr>
          <w:sz w:val="24"/>
          <w:szCs w:val="24"/>
        </w:rPr>
        <w:t>0</w:t>
      </w:r>
      <w:r w:rsidRPr="00563CD8">
        <w:rPr>
          <w:sz w:val="24"/>
          <w:szCs w:val="24"/>
        </w:rPr>
        <w:t xml:space="preserve"> </w:t>
      </w:r>
      <w:r w:rsidRPr="00563CD8">
        <w:rPr>
          <w:sz w:val="24"/>
          <w:szCs w:val="24"/>
          <w:lang w:val="en-US"/>
        </w:rPr>
        <w:t>kH</w:t>
      </w:r>
      <w:r w:rsidRPr="00563CD8">
        <w:rPr>
          <w:sz w:val="24"/>
          <w:szCs w:val="24"/>
        </w:rPr>
        <w:t xml:space="preserve"> </w:t>
      </w:r>
      <w:r w:rsidR="006C1F99">
        <w:rPr>
          <w:sz w:val="24"/>
          <w:szCs w:val="24"/>
        </w:rPr>
        <w:t xml:space="preserve"> </w:t>
      </w:r>
      <w:r w:rsidRPr="00563CD8">
        <w:rPr>
          <w:sz w:val="24"/>
          <w:szCs w:val="24"/>
        </w:rPr>
        <w:t>[2]</w:t>
      </w:r>
    </w:p>
    <w:p w:rsidR="00563CD8" w:rsidRPr="00563CD8" w:rsidRDefault="006C1F99" w:rsidP="006C1F9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Требуемая</w:t>
      </w:r>
      <w:r w:rsidR="00563CD8" w:rsidRPr="00563CD8">
        <w:rPr>
          <w:sz w:val="24"/>
          <w:szCs w:val="24"/>
        </w:rPr>
        <w:t xml:space="preserve"> грузоподъемность </w:t>
      </w:r>
      <w:r>
        <w:rPr>
          <w:sz w:val="24"/>
          <w:szCs w:val="24"/>
        </w:rPr>
        <w:t xml:space="preserve">грузоподъемного механизма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  <w:vertAlign w:val="subscript"/>
        </w:rPr>
        <w:t>тр</w:t>
      </w:r>
      <w:r>
        <w:rPr>
          <w:sz w:val="24"/>
          <w:szCs w:val="24"/>
        </w:rPr>
        <w:t xml:space="preserve"> , кН</w:t>
      </w:r>
      <w:r w:rsidRPr="006C1F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рассчитывается по формуле </w:t>
      </w:r>
      <w:r w:rsidR="00563CD8" w:rsidRPr="00563CD8">
        <w:rPr>
          <w:sz w:val="24"/>
          <w:szCs w:val="24"/>
        </w:rPr>
        <w:t>[9]</w:t>
      </w:r>
    </w:p>
    <w:p w:rsidR="00563CD8" w:rsidRDefault="00563CD8" w:rsidP="00563CD8">
      <w:pPr>
        <w:spacing w:line="360" w:lineRule="auto"/>
        <w:ind w:firstLine="709"/>
        <w:rPr>
          <w:sz w:val="24"/>
          <w:szCs w:val="24"/>
        </w:rPr>
      </w:pPr>
      <w:r w:rsidRPr="00563CD8">
        <w:rPr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673"/>
      </w:tblGrid>
      <w:tr w:rsidR="006C1F99" w:rsidTr="00493698">
        <w:tc>
          <w:tcPr>
            <w:tcW w:w="9464" w:type="dxa"/>
          </w:tcPr>
          <w:p w:rsidR="006C1F99" w:rsidRPr="00563CD8" w:rsidRDefault="00F62B3B" w:rsidP="006C1F99">
            <w:pPr>
              <w:spacing w:line="360" w:lineRule="auto"/>
              <w:jc w:val="both"/>
              <w:rPr>
                <w:i/>
                <w:sz w:val="24"/>
                <w:szCs w:val="24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4"/>
                        <w:szCs w:val="24"/>
                        <w:lang w:eastAsia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eastAsia="en-US"/>
                      </w:rPr>
                      <m:t>тр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  <w:lang w:eastAsia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 w:eastAsia="en-US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en-US"/>
                          </w:rPr>
                          <m:t>к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en-US"/>
                          </w:rPr>
                          <m:t>д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en-US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en-US"/>
                      </w:rPr>
                      <w:sym w:font="Symbol" w:char="F0D7"/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en-US"/>
                      </w:rPr>
                      <m:t xml:space="preserve"> 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 w:eastAsia="en-US"/>
                  </w:rPr>
                  <m:t>,</m:t>
                </m:r>
              </m:oMath>
            </m:oMathPara>
          </w:p>
        </w:tc>
        <w:tc>
          <w:tcPr>
            <w:tcW w:w="673" w:type="dxa"/>
          </w:tcPr>
          <w:p w:rsidR="006C1F99" w:rsidRDefault="00B070A5" w:rsidP="00493698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</w:t>
            </w:r>
            <w:r w:rsidR="006C1F99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6C1F99" w:rsidRDefault="006C1F99" w:rsidP="00563CD8">
      <w:pPr>
        <w:spacing w:line="360" w:lineRule="auto"/>
        <w:ind w:firstLine="709"/>
        <w:rPr>
          <w:sz w:val="24"/>
          <w:szCs w:val="24"/>
        </w:rPr>
      </w:pPr>
    </w:p>
    <w:p w:rsidR="00563CD8" w:rsidRDefault="00563CD8" w:rsidP="006C1F99">
      <w:pPr>
        <w:spacing w:line="360" w:lineRule="auto"/>
        <w:ind w:firstLine="709"/>
        <w:jc w:val="both"/>
        <w:rPr>
          <w:sz w:val="24"/>
          <w:szCs w:val="24"/>
        </w:rPr>
      </w:pPr>
      <w:r w:rsidRPr="00563CD8">
        <w:rPr>
          <w:sz w:val="24"/>
          <w:szCs w:val="24"/>
        </w:rPr>
        <w:t>где Кд = 1,1 – коэффициент динамичности</w:t>
      </w:r>
      <w:r w:rsidR="006C1F99">
        <w:rPr>
          <w:sz w:val="24"/>
          <w:szCs w:val="24"/>
        </w:rPr>
        <w:t xml:space="preserve"> механизма</w:t>
      </w:r>
      <w:r w:rsidRPr="00563CD8">
        <w:rPr>
          <w:sz w:val="24"/>
          <w:szCs w:val="24"/>
        </w:rPr>
        <w:t>;</w:t>
      </w:r>
    </w:p>
    <w:p w:rsidR="006C1F99" w:rsidRDefault="006C1F99" w:rsidP="006C1F9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= 2 кН – вес приводного барабана в сборе</w:t>
      </w:r>
    </w:p>
    <w:p w:rsidR="006C1F99" w:rsidRPr="006C1F99" w:rsidRDefault="006C1F99" w:rsidP="00563CD8">
      <w:pPr>
        <w:spacing w:line="360" w:lineRule="auto"/>
        <w:ind w:firstLine="709"/>
        <w:rPr>
          <w:sz w:val="24"/>
          <w:szCs w:val="24"/>
        </w:rPr>
      </w:pPr>
    </w:p>
    <w:p w:rsidR="00563CD8" w:rsidRPr="00563CD8" w:rsidRDefault="00563CD8" w:rsidP="00563CD8">
      <w:pPr>
        <w:spacing w:line="360" w:lineRule="auto"/>
        <w:ind w:firstLine="709"/>
        <w:jc w:val="center"/>
        <w:rPr>
          <w:sz w:val="24"/>
          <w:szCs w:val="24"/>
        </w:rPr>
      </w:pPr>
      <w:r w:rsidRPr="00563CD8">
        <w:rPr>
          <w:sz w:val="24"/>
          <w:szCs w:val="24"/>
          <w:lang w:val="en-US"/>
        </w:rPr>
        <w:lastRenderedPageBreak/>
        <w:t>Q</w:t>
      </w:r>
      <w:r w:rsidRPr="006C1F99">
        <w:rPr>
          <w:sz w:val="24"/>
          <w:szCs w:val="24"/>
          <w:vertAlign w:val="subscript"/>
        </w:rPr>
        <w:t>тр</w:t>
      </w:r>
      <w:r w:rsidR="006C1F99">
        <w:rPr>
          <w:sz w:val="24"/>
          <w:szCs w:val="24"/>
        </w:rPr>
        <w:t xml:space="preserve"> = 1,1 </w:t>
      </w:r>
      <w:r w:rsidR="006C1F99">
        <w:rPr>
          <w:sz w:val="24"/>
          <w:szCs w:val="24"/>
        </w:rPr>
        <w:sym w:font="Symbol" w:char="F0D7"/>
      </w:r>
      <w:r w:rsidR="006C1F99">
        <w:rPr>
          <w:sz w:val="24"/>
          <w:szCs w:val="24"/>
        </w:rPr>
        <w:t xml:space="preserve"> 2 = 2,2</w:t>
      </w:r>
      <w:r w:rsidRPr="00563CD8">
        <w:rPr>
          <w:sz w:val="24"/>
          <w:szCs w:val="24"/>
        </w:rPr>
        <w:t>кН</w:t>
      </w:r>
    </w:p>
    <w:p w:rsidR="00563CD8" w:rsidRPr="00563CD8" w:rsidRDefault="00563CD8" w:rsidP="00563CD8">
      <w:pPr>
        <w:spacing w:line="360" w:lineRule="auto"/>
        <w:ind w:firstLine="709"/>
        <w:rPr>
          <w:sz w:val="24"/>
          <w:szCs w:val="24"/>
        </w:rPr>
      </w:pPr>
    </w:p>
    <w:p w:rsidR="00563CD8" w:rsidRPr="00563CD8" w:rsidRDefault="00563CD8" w:rsidP="006C1F99">
      <w:pPr>
        <w:spacing w:line="360" w:lineRule="auto"/>
        <w:ind w:firstLine="709"/>
        <w:jc w:val="both"/>
        <w:rPr>
          <w:sz w:val="24"/>
          <w:szCs w:val="24"/>
        </w:rPr>
      </w:pPr>
      <w:r w:rsidRPr="00563CD8">
        <w:rPr>
          <w:sz w:val="24"/>
          <w:szCs w:val="24"/>
        </w:rPr>
        <w:t xml:space="preserve">По требуемой грузоподъемности  </w:t>
      </w:r>
      <w:r w:rsidRPr="00563CD8">
        <w:rPr>
          <w:sz w:val="24"/>
          <w:szCs w:val="24"/>
          <w:lang w:val="en-US"/>
        </w:rPr>
        <w:t>Q</w:t>
      </w:r>
      <w:r w:rsidRPr="00563CD8">
        <w:rPr>
          <w:sz w:val="24"/>
          <w:szCs w:val="24"/>
        </w:rPr>
        <w:t xml:space="preserve">тр = 2,21 кН, выбираем электротельфер грузоподъемностью 10 кН ,  высота подъема </w:t>
      </w:r>
      <w:smartTag w:uri="urn:schemas-microsoft-com:office:smarttags" w:element="metricconverter">
        <w:smartTagPr>
          <w:attr w:name="ProductID" w:val="6 метров"/>
        </w:smartTagPr>
        <w:r w:rsidRPr="00563CD8">
          <w:rPr>
            <w:sz w:val="24"/>
            <w:szCs w:val="24"/>
          </w:rPr>
          <w:t>6 метров</w:t>
        </w:r>
      </w:smartTag>
      <w:r w:rsidRPr="00563CD8">
        <w:rPr>
          <w:sz w:val="24"/>
          <w:szCs w:val="24"/>
        </w:rPr>
        <w:t>. [ 8 ]</w:t>
      </w:r>
    </w:p>
    <w:p w:rsidR="00563CD8" w:rsidRPr="00563CD8" w:rsidRDefault="00563CD8" w:rsidP="006C1F99">
      <w:pPr>
        <w:spacing w:line="360" w:lineRule="auto"/>
        <w:ind w:firstLine="709"/>
        <w:jc w:val="both"/>
        <w:rPr>
          <w:sz w:val="24"/>
          <w:szCs w:val="24"/>
        </w:rPr>
      </w:pPr>
      <w:r w:rsidRPr="00563CD8">
        <w:rPr>
          <w:sz w:val="24"/>
          <w:szCs w:val="24"/>
        </w:rPr>
        <w:t xml:space="preserve">Схема </w:t>
      </w:r>
      <w:r w:rsidR="006C1F99">
        <w:rPr>
          <w:sz w:val="24"/>
          <w:szCs w:val="24"/>
        </w:rPr>
        <w:t>строповки</w:t>
      </w:r>
      <w:r w:rsidRPr="00563CD8">
        <w:rPr>
          <w:sz w:val="24"/>
          <w:szCs w:val="24"/>
        </w:rPr>
        <w:t xml:space="preserve"> приводного барабана по</w:t>
      </w:r>
      <w:r w:rsidR="006C1F99">
        <w:rPr>
          <w:sz w:val="24"/>
          <w:szCs w:val="24"/>
        </w:rPr>
        <w:t>казана на рисунке 4</w:t>
      </w:r>
    </w:p>
    <w:p w:rsidR="00563CD8" w:rsidRPr="00563CD8" w:rsidRDefault="00563CD8" w:rsidP="006C1F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3CD8">
        <w:rPr>
          <w:rFonts w:ascii="Arial" w:hAnsi="Arial" w:cs="Arial"/>
          <w:sz w:val="24"/>
          <w:szCs w:val="24"/>
        </w:rPr>
        <w:t xml:space="preserve"> </w:t>
      </w:r>
    </w:p>
    <w:p w:rsidR="00563CD8" w:rsidRPr="00563CD8" w:rsidRDefault="00563CD8" w:rsidP="006C1F9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63CD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39728" cy="19526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728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CD8" w:rsidRPr="00563CD8" w:rsidRDefault="00563CD8" w:rsidP="00563CD8">
      <w:pPr>
        <w:spacing w:line="360" w:lineRule="auto"/>
        <w:ind w:firstLine="709"/>
        <w:rPr>
          <w:sz w:val="24"/>
          <w:szCs w:val="24"/>
        </w:rPr>
      </w:pPr>
      <w:r w:rsidRPr="00563CD8">
        <w:rPr>
          <w:sz w:val="24"/>
          <w:szCs w:val="24"/>
        </w:rPr>
        <w:t xml:space="preserve">                      </w:t>
      </w:r>
    </w:p>
    <w:p w:rsidR="00563CD8" w:rsidRPr="00563CD8" w:rsidRDefault="00563CD8" w:rsidP="006C1F99">
      <w:pPr>
        <w:spacing w:line="360" w:lineRule="auto"/>
        <w:ind w:firstLine="709"/>
        <w:jc w:val="center"/>
        <w:rPr>
          <w:sz w:val="24"/>
          <w:szCs w:val="24"/>
        </w:rPr>
      </w:pPr>
      <w:r w:rsidRPr="00563CD8">
        <w:rPr>
          <w:sz w:val="24"/>
          <w:szCs w:val="24"/>
        </w:rPr>
        <w:t xml:space="preserve">Рисунок </w:t>
      </w:r>
      <w:r w:rsidR="006C1F99">
        <w:rPr>
          <w:sz w:val="24"/>
          <w:szCs w:val="24"/>
        </w:rPr>
        <w:t>4</w:t>
      </w:r>
      <w:r w:rsidRPr="00563CD8">
        <w:rPr>
          <w:sz w:val="24"/>
          <w:szCs w:val="24"/>
        </w:rPr>
        <w:t xml:space="preserve"> – Схема строповки приводного барабана</w:t>
      </w:r>
    </w:p>
    <w:p w:rsidR="00563CD8" w:rsidRPr="00563CD8" w:rsidRDefault="00563CD8" w:rsidP="00B070A5">
      <w:pPr>
        <w:spacing w:before="240" w:line="360" w:lineRule="auto"/>
        <w:ind w:firstLine="709"/>
        <w:rPr>
          <w:sz w:val="24"/>
          <w:szCs w:val="24"/>
        </w:rPr>
      </w:pPr>
      <w:r w:rsidRPr="00563CD8">
        <w:rPr>
          <w:sz w:val="24"/>
          <w:szCs w:val="24"/>
        </w:rPr>
        <w:t>Натяжение одной ветви стропа</w:t>
      </w:r>
      <w:r w:rsidR="00B070A5">
        <w:rPr>
          <w:sz w:val="24"/>
          <w:szCs w:val="24"/>
        </w:rPr>
        <w:t xml:space="preserve"> </w:t>
      </w:r>
      <w:r w:rsidR="00B070A5">
        <w:rPr>
          <w:sz w:val="24"/>
          <w:szCs w:val="24"/>
          <w:lang w:val="en-US"/>
        </w:rPr>
        <w:t>S</w:t>
      </w:r>
      <w:r w:rsidR="00B070A5">
        <w:rPr>
          <w:sz w:val="24"/>
          <w:szCs w:val="24"/>
        </w:rPr>
        <w:t>, кН</w:t>
      </w:r>
      <w:r w:rsidRPr="00563CD8">
        <w:rPr>
          <w:sz w:val="24"/>
          <w:szCs w:val="24"/>
        </w:rPr>
        <w:t xml:space="preserve"> определяется по формуле [ 7 ]</w:t>
      </w:r>
    </w:p>
    <w:p w:rsidR="00563CD8" w:rsidRDefault="00563CD8" w:rsidP="00563CD8">
      <w:pPr>
        <w:spacing w:line="360" w:lineRule="auto"/>
        <w:ind w:firstLine="709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673"/>
      </w:tblGrid>
      <w:tr w:rsidR="00B070A5" w:rsidTr="00493698">
        <w:tc>
          <w:tcPr>
            <w:tcW w:w="9464" w:type="dxa"/>
          </w:tcPr>
          <w:p w:rsidR="00B070A5" w:rsidRPr="00563CD8" w:rsidRDefault="00B070A5" w:rsidP="00B070A5">
            <w:pPr>
              <w:spacing w:line="360" w:lineRule="auto"/>
              <w:jc w:val="both"/>
              <w:rPr>
                <w:i/>
                <w:sz w:val="24"/>
                <w:szCs w:val="24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Cambria Math"/>
                    <w:sz w:val="24"/>
                    <w:szCs w:val="24"/>
                    <w:lang w:val="en-US" w:eastAsia="en-US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en-US"/>
                      </w:rPr>
                      <m:t>P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en-US"/>
                      </w:rPr>
                      <m:t xml:space="preserve">m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en-US"/>
                      </w:rPr>
                      <w:sym w:font="Symbol" w:char="F0D7"/>
                    </m:r>
                    <m:func>
                      <m:func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en-US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 w:eastAsia="en-US"/>
                          </w:rPr>
                          <m:t>α</m:t>
                        </m:r>
                      </m:e>
                    </m:func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 w:eastAsia="en-US"/>
                  </w:rPr>
                  <m:t>,</m:t>
                </m:r>
              </m:oMath>
            </m:oMathPara>
          </w:p>
        </w:tc>
        <w:tc>
          <w:tcPr>
            <w:tcW w:w="673" w:type="dxa"/>
          </w:tcPr>
          <w:p w:rsidR="00B070A5" w:rsidRDefault="00B070A5" w:rsidP="00493698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B070A5" w:rsidRDefault="00B070A5" w:rsidP="00563CD8">
      <w:pPr>
        <w:spacing w:line="360" w:lineRule="auto"/>
        <w:ind w:firstLine="709"/>
        <w:rPr>
          <w:sz w:val="24"/>
          <w:szCs w:val="24"/>
          <w:lang w:val="en-US"/>
        </w:rPr>
      </w:pPr>
    </w:p>
    <w:p w:rsidR="00B070A5" w:rsidRPr="00B070A5" w:rsidRDefault="00563CD8" w:rsidP="00563CD8">
      <w:pPr>
        <w:spacing w:line="360" w:lineRule="auto"/>
        <w:ind w:firstLine="709"/>
        <w:rPr>
          <w:sz w:val="24"/>
          <w:szCs w:val="24"/>
        </w:rPr>
      </w:pPr>
      <w:r w:rsidRPr="00563CD8">
        <w:rPr>
          <w:sz w:val="24"/>
          <w:szCs w:val="24"/>
        </w:rPr>
        <w:t xml:space="preserve">где  Р = </w:t>
      </w:r>
      <w:r w:rsidRPr="00563CD8">
        <w:rPr>
          <w:sz w:val="24"/>
          <w:szCs w:val="24"/>
          <w:lang w:val="en-US"/>
        </w:rPr>
        <w:t>Go</w:t>
      </w:r>
      <w:r w:rsidR="00B070A5">
        <w:rPr>
          <w:sz w:val="24"/>
          <w:szCs w:val="24"/>
        </w:rPr>
        <w:t xml:space="preserve"> = 2</w:t>
      </w:r>
      <w:r w:rsidRPr="00563CD8">
        <w:rPr>
          <w:sz w:val="24"/>
          <w:szCs w:val="24"/>
        </w:rPr>
        <w:t xml:space="preserve"> кН – </w:t>
      </w:r>
      <w:r w:rsidR="00B070A5">
        <w:rPr>
          <w:sz w:val="24"/>
          <w:szCs w:val="24"/>
        </w:rPr>
        <w:t>в</w:t>
      </w:r>
      <w:r w:rsidRPr="00563CD8">
        <w:rPr>
          <w:sz w:val="24"/>
          <w:szCs w:val="24"/>
        </w:rPr>
        <w:t xml:space="preserve">ес </w:t>
      </w:r>
      <w:r w:rsidR="00B070A5">
        <w:rPr>
          <w:sz w:val="24"/>
          <w:szCs w:val="24"/>
        </w:rPr>
        <w:t>приводного барабана в сборе</w:t>
      </w:r>
      <w:r w:rsidRPr="00563CD8">
        <w:rPr>
          <w:sz w:val="24"/>
          <w:szCs w:val="24"/>
        </w:rPr>
        <w:t>барабана</w:t>
      </w:r>
    </w:p>
    <w:p w:rsidR="00563CD8" w:rsidRPr="00563CD8" w:rsidRDefault="00563CD8" w:rsidP="00563CD8">
      <w:pPr>
        <w:spacing w:line="360" w:lineRule="auto"/>
        <w:ind w:firstLine="709"/>
        <w:rPr>
          <w:sz w:val="24"/>
          <w:szCs w:val="24"/>
        </w:rPr>
      </w:pPr>
      <w:r w:rsidRPr="00563CD8">
        <w:rPr>
          <w:sz w:val="24"/>
          <w:szCs w:val="24"/>
        </w:rPr>
        <w:t xml:space="preserve">       </w:t>
      </w:r>
      <w:r w:rsidRPr="00563CD8">
        <w:rPr>
          <w:sz w:val="24"/>
          <w:szCs w:val="24"/>
          <w:lang w:val="en-US"/>
        </w:rPr>
        <w:t>m</w:t>
      </w:r>
      <w:r w:rsidRPr="00563CD8">
        <w:rPr>
          <w:sz w:val="24"/>
          <w:szCs w:val="24"/>
        </w:rPr>
        <w:t xml:space="preserve"> = 2</w:t>
      </w:r>
      <w:r w:rsidR="00B070A5">
        <w:rPr>
          <w:sz w:val="24"/>
          <w:szCs w:val="24"/>
        </w:rPr>
        <w:t xml:space="preserve"> – количество ветвей стропа (принимается по схеме</w:t>
      </w:r>
    </w:p>
    <w:p w:rsidR="00563CD8" w:rsidRPr="00A41E7F" w:rsidRDefault="00B070A5" w:rsidP="00563CD8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3CD8" w:rsidRPr="00563CD8">
        <w:rPr>
          <w:sz w:val="24"/>
          <w:szCs w:val="24"/>
        </w:rPr>
        <w:t xml:space="preserve">     </w:t>
      </w:r>
      <w:r w:rsidR="00563CD8" w:rsidRPr="00563CD8">
        <w:rPr>
          <w:sz w:val="24"/>
          <w:szCs w:val="24"/>
          <w:lang w:val="en-US"/>
        </w:rPr>
        <w:t>α</w:t>
      </w:r>
      <w:r w:rsidR="00563CD8" w:rsidRPr="00563CD8">
        <w:rPr>
          <w:sz w:val="24"/>
          <w:szCs w:val="24"/>
        </w:rPr>
        <w:t xml:space="preserve"> = 45</w:t>
      </w:r>
      <w:r>
        <w:rPr>
          <w:sz w:val="24"/>
          <w:szCs w:val="24"/>
        </w:rPr>
        <w:t>° - угол между вертикалью и ветвью стропа, cos α</w:t>
      </w:r>
      <w:r w:rsidRPr="00B070A5">
        <w:rPr>
          <w:sz w:val="24"/>
          <w:szCs w:val="24"/>
        </w:rPr>
        <w:t xml:space="preserve"> = </w:t>
      </w:r>
      <w:r w:rsidR="00563CD8" w:rsidRPr="00563CD8">
        <w:rPr>
          <w:sz w:val="24"/>
          <w:szCs w:val="24"/>
        </w:rPr>
        <w:t>0,707</w:t>
      </w:r>
    </w:p>
    <w:p w:rsidR="00B070A5" w:rsidRPr="00A41E7F" w:rsidRDefault="00B070A5" w:rsidP="00563CD8">
      <w:pPr>
        <w:spacing w:line="360" w:lineRule="auto"/>
        <w:ind w:firstLine="709"/>
        <w:rPr>
          <w:sz w:val="24"/>
          <w:szCs w:val="24"/>
        </w:rPr>
      </w:pPr>
    </w:p>
    <w:p w:rsidR="00B070A5" w:rsidRDefault="00B070A5" w:rsidP="00563CD8">
      <w:pPr>
        <w:spacing w:line="360" w:lineRule="auto"/>
        <w:ind w:firstLine="709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 w:cs="Cambria Math"/>
              <w:sz w:val="24"/>
              <w:szCs w:val="24"/>
              <w:lang w:val="en-US" w:eastAsia="en-US"/>
            </w:rPr>
            <m:t>S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  <w:lang w:eastAsia="en-US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val="en-US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 w:eastAsia="en-US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 w:eastAsia="en-US"/>
                </w:rPr>
                <m:t xml:space="preserve">2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 w:eastAsia="en-US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 w:eastAsia="en-US"/>
                </w:rPr>
                <m:t>0</m:t>
              </m:r>
              <m:r>
                <w:rPr>
                  <w:rFonts w:ascii="Cambria Math" w:hAnsi="Cambria Math"/>
                  <w:sz w:val="24"/>
                  <w:szCs w:val="24"/>
                  <w:lang w:eastAsia="en-US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 w:eastAsia="en-US"/>
                </w:rPr>
                <m:t>707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en-US" w:eastAsia="en-US"/>
            </w:rPr>
            <m:t>=1,4 кН</m:t>
          </m:r>
        </m:oMath>
      </m:oMathPara>
    </w:p>
    <w:p w:rsidR="00B070A5" w:rsidRDefault="00B070A5" w:rsidP="00563CD8">
      <w:pPr>
        <w:spacing w:line="360" w:lineRule="auto"/>
        <w:ind w:firstLine="709"/>
        <w:rPr>
          <w:sz w:val="24"/>
          <w:szCs w:val="24"/>
        </w:rPr>
      </w:pPr>
    </w:p>
    <w:p w:rsidR="00563CD8" w:rsidRPr="00563CD8" w:rsidRDefault="00B070A5" w:rsidP="00563CD8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Канат для изготовления стропов выбирается по разрывному усилию. </w:t>
      </w:r>
      <w:r w:rsidR="00563CD8" w:rsidRPr="00563CD8">
        <w:rPr>
          <w:sz w:val="24"/>
          <w:szCs w:val="24"/>
        </w:rPr>
        <w:t xml:space="preserve">Разрывное усилие </w:t>
      </w:r>
      <w:r w:rsidR="003E1AA4">
        <w:rPr>
          <w:sz w:val="24"/>
          <w:szCs w:val="24"/>
        </w:rPr>
        <w:t xml:space="preserve">каната </w:t>
      </w:r>
      <w:r w:rsidR="003E1AA4">
        <w:rPr>
          <w:sz w:val="24"/>
          <w:szCs w:val="24"/>
          <w:lang w:val="en-US"/>
        </w:rPr>
        <w:t>R</w:t>
      </w:r>
      <w:r w:rsidR="003E1AA4">
        <w:rPr>
          <w:sz w:val="24"/>
          <w:szCs w:val="24"/>
          <w:vertAlign w:val="subscript"/>
        </w:rPr>
        <w:t>к</w:t>
      </w:r>
      <w:r w:rsidR="003E1AA4">
        <w:rPr>
          <w:sz w:val="24"/>
          <w:szCs w:val="24"/>
        </w:rPr>
        <w:t xml:space="preserve"> рассчитывается по формуле </w:t>
      </w:r>
    </w:p>
    <w:p w:rsidR="003E1AA4" w:rsidRPr="00563CD8" w:rsidRDefault="00563CD8" w:rsidP="00563CD8">
      <w:pPr>
        <w:spacing w:line="360" w:lineRule="auto"/>
        <w:ind w:firstLine="709"/>
        <w:rPr>
          <w:sz w:val="24"/>
          <w:szCs w:val="24"/>
        </w:rPr>
      </w:pPr>
      <w:r w:rsidRPr="00563CD8">
        <w:rPr>
          <w:sz w:val="24"/>
          <w:szCs w:val="24"/>
        </w:rPr>
        <w:t xml:space="preserve">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673"/>
      </w:tblGrid>
      <w:tr w:rsidR="003E1AA4" w:rsidTr="00493698">
        <w:tc>
          <w:tcPr>
            <w:tcW w:w="9464" w:type="dxa"/>
          </w:tcPr>
          <w:p w:rsidR="003E1AA4" w:rsidRPr="00563CD8" w:rsidRDefault="00F62B3B" w:rsidP="003E1AA4">
            <w:pPr>
              <w:spacing w:line="360" w:lineRule="auto"/>
              <w:jc w:val="both"/>
              <w:rPr>
                <w:i/>
                <w:sz w:val="24"/>
                <w:szCs w:val="24"/>
                <w:lang w:val="en-US"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Cambria Math"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val="en-US" w:eastAsia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  <w:lang w:eastAsia="en-US"/>
                      </w:rPr>
                      <m:t>к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  <w:lang w:eastAsia="en-US"/>
                  </w:rPr>
                  <m:t>=S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  <w:lang w:eastAsia="en-US"/>
                  </w:rPr>
                  <w:sym w:font="Symbol" w:char="F0D7"/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24"/>
                    <w:szCs w:val="24"/>
                    <w:lang w:eastAsia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en-US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 w:eastAsia="en-US"/>
                      </w:rPr>
                      <m:t>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 w:eastAsia="en-US"/>
                  </w:rPr>
                  <m:t>,</m:t>
                </m:r>
              </m:oMath>
            </m:oMathPara>
          </w:p>
        </w:tc>
        <w:tc>
          <w:tcPr>
            <w:tcW w:w="673" w:type="dxa"/>
          </w:tcPr>
          <w:p w:rsidR="003E1AA4" w:rsidRDefault="003E1AA4" w:rsidP="00493698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(2)</w:t>
            </w:r>
          </w:p>
        </w:tc>
      </w:tr>
    </w:tbl>
    <w:p w:rsidR="003E1AA4" w:rsidRDefault="003E1AA4" w:rsidP="00563CD8">
      <w:pPr>
        <w:spacing w:line="360" w:lineRule="auto"/>
        <w:ind w:firstLine="709"/>
        <w:rPr>
          <w:sz w:val="24"/>
          <w:szCs w:val="24"/>
        </w:rPr>
      </w:pPr>
    </w:p>
    <w:p w:rsidR="003E1AA4" w:rsidRDefault="003E1AA4" w:rsidP="00563CD8">
      <w:pPr>
        <w:spacing w:line="360" w:lineRule="auto"/>
        <w:ind w:firstLine="709"/>
        <w:rPr>
          <w:sz w:val="24"/>
          <w:szCs w:val="24"/>
        </w:rPr>
      </w:pPr>
    </w:p>
    <w:p w:rsidR="003E1AA4" w:rsidRPr="003E1AA4" w:rsidRDefault="003E1AA4" w:rsidP="00563CD8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где 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= 1,4 кН – натяжение ветви стропа;</w:t>
      </w:r>
    </w:p>
    <w:p w:rsidR="00563CD8" w:rsidRPr="00563CD8" w:rsidRDefault="003E1AA4" w:rsidP="00563CD8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Кз = 6 –к</w:t>
      </w:r>
      <w:r w:rsidR="00563CD8" w:rsidRPr="00563CD8">
        <w:rPr>
          <w:sz w:val="24"/>
          <w:szCs w:val="24"/>
        </w:rPr>
        <w:t xml:space="preserve">оэффициент запаса </w:t>
      </w:r>
      <w:r>
        <w:rPr>
          <w:sz w:val="24"/>
          <w:szCs w:val="24"/>
        </w:rPr>
        <w:t xml:space="preserve">прочности </w:t>
      </w:r>
      <w:r w:rsidR="00563CD8" w:rsidRPr="00563CD8">
        <w:rPr>
          <w:sz w:val="24"/>
          <w:szCs w:val="24"/>
        </w:rPr>
        <w:t>каната</w:t>
      </w:r>
      <w:r>
        <w:rPr>
          <w:sz w:val="24"/>
          <w:szCs w:val="24"/>
        </w:rPr>
        <w:t xml:space="preserve"> для изготовления строп</w:t>
      </w:r>
      <w:r w:rsidR="00563CD8" w:rsidRPr="00563C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563CD8" w:rsidRPr="00563CD8">
        <w:rPr>
          <w:sz w:val="24"/>
          <w:szCs w:val="24"/>
        </w:rPr>
        <w:t>[7]</w:t>
      </w:r>
    </w:p>
    <w:p w:rsidR="00563CD8" w:rsidRPr="00563CD8" w:rsidRDefault="00563CD8" w:rsidP="00563CD8">
      <w:pPr>
        <w:spacing w:line="360" w:lineRule="auto"/>
        <w:ind w:firstLine="709"/>
        <w:rPr>
          <w:sz w:val="24"/>
          <w:szCs w:val="24"/>
        </w:rPr>
      </w:pPr>
    </w:p>
    <w:p w:rsidR="00563CD8" w:rsidRPr="00563CD8" w:rsidRDefault="00563CD8" w:rsidP="00563CD8">
      <w:pPr>
        <w:spacing w:line="360" w:lineRule="auto"/>
        <w:ind w:firstLine="709"/>
        <w:rPr>
          <w:sz w:val="24"/>
          <w:szCs w:val="24"/>
        </w:rPr>
      </w:pPr>
      <w:r w:rsidRPr="00563CD8">
        <w:rPr>
          <w:sz w:val="24"/>
          <w:szCs w:val="24"/>
        </w:rPr>
        <w:t xml:space="preserve">                                                  </w:t>
      </w:r>
      <w:r w:rsidRPr="00563CD8">
        <w:rPr>
          <w:sz w:val="24"/>
          <w:szCs w:val="24"/>
          <w:lang w:val="en-US"/>
        </w:rPr>
        <w:t>R</w:t>
      </w:r>
      <w:r w:rsidR="003E1AA4">
        <w:rPr>
          <w:sz w:val="24"/>
          <w:szCs w:val="24"/>
        </w:rPr>
        <w:t xml:space="preserve">к = 1,4 </w:t>
      </w:r>
      <w:r w:rsidR="003E1AA4">
        <w:rPr>
          <w:sz w:val="24"/>
          <w:szCs w:val="24"/>
        </w:rPr>
        <w:sym w:font="Symbol" w:char="F0D7"/>
      </w:r>
      <w:r w:rsidR="003E1AA4">
        <w:rPr>
          <w:sz w:val="24"/>
          <w:szCs w:val="24"/>
        </w:rPr>
        <w:t xml:space="preserve"> 6 = 8</w:t>
      </w:r>
      <w:r w:rsidRPr="00563CD8">
        <w:rPr>
          <w:sz w:val="24"/>
          <w:szCs w:val="24"/>
        </w:rPr>
        <w:t>,4 кН</w:t>
      </w:r>
    </w:p>
    <w:p w:rsidR="00563CD8" w:rsidRPr="00563CD8" w:rsidRDefault="00563CD8" w:rsidP="00563CD8">
      <w:pPr>
        <w:spacing w:line="360" w:lineRule="auto"/>
        <w:ind w:firstLine="709"/>
        <w:rPr>
          <w:sz w:val="24"/>
          <w:szCs w:val="24"/>
        </w:rPr>
      </w:pPr>
    </w:p>
    <w:p w:rsidR="00563CD8" w:rsidRPr="00563CD8" w:rsidRDefault="00563CD8" w:rsidP="00563CD8">
      <w:pPr>
        <w:spacing w:line="360" w:lineRule="auto"/>
        <w:ind w:firstLine="709"/>
        <w:rPr>
          <w:sz w:val="24"/>
          <w:szCs w:val="24"/>
        </w:rPr>
      </w:pPr>
      <w:r w:rsidRPr="00563CD8">
        <w:rPr>
          <w:sz w:val="24"/>
          <w:szCs w:val="24"/>
        </w:rPr>
        <w:t>Выбира</w:t>
      </w:r>
      <w:r w:rsidR="003E1AA4">
        <w:rPr>
          <w:sz w:val="24"/>
          <w:szCs w:val="24"/>
        </w:rPr>
        <w:t>ем канат тип  ЛК – О – 6 х 19</w:t>
      </w:r>
    </w:p>
    <w:p w:rsidR="00563CD8" w:rsidRPr="00563CD8" w:rsidRDefault="00563CD8" w:rsidP="00563CD8">
      <w:pPr>
        <w:spacing w:line="360" w:lineRule="auto"/>
        <w:ind w:firstLine="709"/>
        <w:rPr>
          <w:sz w:val="24"/>
          <w:szCs w:val="24"/>
        </w:rPr>
      </w:pPr>
      <w:r w:rsidRPr="00563CD8">
        <w:rPr>
          <w:sz w:val="24"/>
          <w:szCs w:val="24"/>
        </w:rPr>
        <w:t xml:space="preserve">                     диаметр каната </w:t>
      </w:r>
      <w:r w:rsidRPr="00563CD8">
        <w:rPr>
          <w:sz w:val="24"/>
          <w:szCs w:val="24"/>
          <w:lang w:val="en-US"/>
        </w:rPr>
        <w:t>d</w:t>
      </w:r>
      <w:r w:rsidRPr="00563CD8">
        <w:rPr>
          <w:sz w:val="24"/>
          <w:szCs w:val="24"/>
        </w:rPr>
        <w:t>к, мм                                                10,5</w:t>
      </w:r>
    </w:p>
    <w:p w:rsidR="00563CD8" w:rsidRPr="00563CD8" w:rsidRDefault="00563CD8" w:rsidP="00563CD8">
      <w:pPr>
        <w:spacing w:line="360" w:lineRule="auto"/>
        <w:ind w:firstLine="709"/>
        <w:rPr>
          <w:sz w:val="24"/>
          <w:szCs w:val="24"/>
        </w:rPr>
      </w:pPr>
      <w:r w:rsidRPr="00563CD8">
        <w:rPr>
          <w:sz w:val="24"/>
          <w:szCs w:val="24"/>
        </w:rPr>
        <w:t xml:space="preserve">                     разрывное усилие  </w:t>
      </w:r>
      <w:r w:rsidRPr="00563CD8">
        <w:rPr>
          <w:sz w:val="24"/>
          <w:szCs w:val="24"/>
          <w:lang w:val="en-US"/>
        </w:rPr>
        <w:t>R</w:t>
      </w:r>
      <w:r w:rsidRPr="00563CD8">
        <w:rPr>
          <w:sz w:val="24"/>
          <w:szCs w:val="24"/>
        </w:rPr>
        <w:t xml:space="preserve"> , кН                                            57,7</w:t>
      </w:r>
    </w:p>
    <w:p w:rsidR="00563CD8" w:rsidRPr="00563CD8" w:rsidRDefault="00563CD8" w:rsidP="00563CD8">
      <w:pPr>
        <w:spacing w:line="360" w:lineRule="auto"/>
        <w:ind w:firstLine="709"/>
        <w:rPr>
          <w:sz w:val="24"/>
          <w:szCs w:val="24"/>
        </w:rPr>
      </w:pPr>
      <w:r w:rsidRPr="00563CD8">
        <w:rPr>
          <w:sz w:val="24"/>
          <w:szCs w:val="24"/>
        </w:rPr>
        <w:t xml:space="preserve">                     временное сопротивления на разрыв , МПа           1764</w:t>
      </w:r>
    </w:p>
    <w:p w:rsidR="00567A48" w:rsidRPr="003E1AA4" w:rsidRDefault="00597110" w:rsidP="003E1AA4">
      <w:pPr>
        <w:pStyle w:val="a5"/>
        <w:tabs>
          <w:tab w:val="clear" w:pos="709"/>
          <w:tab w:val="left" w:pos="708"/>
        </w:tabs>
        <w:spacing w:before="240" w:after="120" w:line="360" w:lineRule="auto"/>
        <w:ind w:left="0" w:firstLine="709"/>
        <w:rPr>
          <w:rFonts w:cs="Arial"/>
          <w:b/>
          <w:sz w:val="26"/>
          <w:szCs w:val="26"/>
          <w:lang w:eastAsia="en-US"/>
        </w:rPr>
      </w:pPr>
      <w:r>
        <w:rPr>
          <w:rFonts w:cs="Arial"/>
          <w:b/>
          <w:sz w:val="26"/>
          <w:szCs w:val="26"/>
          <w:lang w:eastAsia="en-US"/>
        </w:rPr>
        <w:t xml:space="preserve">4.6 Регулировка, выверка </w:t>
      </w:r>
      <w:r w:rsidR="00567A48" w:rsidRPr="003E1AA4">
        <w:rPr>
          <w:rFonts w:cs="Arial"/>
          <w:b/>
          <w:sz w:val="26"/>
          <w:szCs w:val="26"/>
          <w:lang w:eastAsia="en-US"/>
        </w:rPr>
        <w:t>и испытание машины после ремонта</w:t>
      </w:r>
    </w:p>
    <w:p w:rsidR="003E1AA4" w:rsidRPr="003E1AA4" w:rsidRDefault="003E1AA4" w:rsidP="003E1AA4">
      <w:pPr>
        <w:spacing w:line="360" w:lineRule="auto"/>
        <w:ind w:firstLine="709"/>
        <w:jc w:val="both"/>
        <w:rPr>
          <w:sz w:val="24"/>
          <w:szCs w:val="24"/>
        </w:rPr>
      </w:pPr>
      <w:r w:rsidRPr="003E1AA4">
        <w:rPr>
          <w:sz w:val="24"/>
          <w:szCs w:val="24"/>
        </w:rPr>
        <w:t xml:space="preserve">По окончанию ремонтных работ производится выверка и регулировка конвейера.                    </w:t>
      </w:r>
    </w:p>
    <w:p w:rsidR="003E1AA4" w:rsidRPr="003E1AA4" w:rsidRDefault="003E1AA4" w:rsidP="003E1AA4">
      <w:pPr>
        <w:spacing w:line="360" w:lineRule="auto"/>
        <w:ind w:firstLine="709"/>
        <w:jc w:val="both"/>
        <w:rPr>
          <w:sz w:val="24"/>
          <w:szCs w:val="24"/>
        </w:rPr>
      </w:pPr>
      <w:r w:rsidRPr="003E1AA4">
        <w:rPr>
          <w:sz w:val="24"/>
          <w:szCs w:val="24"/>
        </w:rPr>
        <w:t>Перпендикулярность оси приводного барабана продольной оси транспортера проверяют с помощью скобы, укрепленной на барабане, и струны</w:t>
      </w:r>
      <w:r w:rsidR="00597110">
        <w:rPr>
          <w:sz w:val="24"/>
          <w:szCs w:val="24"/>
        </w:rPr>
        <w:t xml:space="preserve">, соответствующей </w:t>
      </w:r>
      <w:r w:rsidRPr="003E1AA4">
        <w:rPr>
          <w:sz w:val="24"/>
          <w:szCs w:val="24"/>
        </w:rPr>
        <w:t>осевой вертикальной плоскости транспортера.</w:t>
      </w:r>
    </w:p>
    <w:p w:rsidR="003E1AA4" w:rsidRPr="003E1AA4" w:rsidRDefault="003E1AA4" w:rsidP="003E1AA4">
      <w:pPr>
        <w:spacing w:line="360" w:lineRule="auto"/>
        <w:ind w:firstLine="709"/>
        <w:jc w:val="both"/>
        <w:rPr>
          <w:sz w:val="24"/>
          <w:szCs w:val="24"/>
        </w:rPr>
      </w:pPr>
      <w:r w:rsidRPr="003E1AA4">
        <w:rPr>
          <w:sz w:val="24"/>
          <w:szCs w:val="24"/>
        </w:rPr>
        <w:t>Роликовые опоры</w:t>
      </w:r>
      <w:r w:rsidR="00597110">
        <w:rPr>
          <w:sz w:val="24"/>
          <w:szCs w:val="24"/>
        </w:rPr>
        <w:t xml:space="preserve"> также должны быть расположены </w:t>
      </w:r>
      <w:r w:rsidRPr="003E1AA4">
        <w:rPr>
          <w:sz w:val="24"/>
          <w:szCs w:val="24"/>
        </w:rPr>
        <w:t>перпендикуля</w:t>
      </w:r>
      <w:r>
        <w:rPr>
          <w:sz w:val="24"/>
          <w:szCs w:val="24"/>
        </w:rPr>
        <w:t>рно продольной оси транспортера</w:t>
      </w:r>
      <w:r w:rsidRPr="003E1AA4">
        <w:rPr>
          <w:sz w:val="24"/>
          <w:szCs w:val="24"/>
        </w:rPr>
        <w:t xml:space="preserve">, так как их переносы будут вызывать сход ленты с роликов. </w:t>
      </w:r>
      <w:r w:rsidR="00597110">
        <w:rPr>
          <w:sz w:val="24"/>
          <w:szCs w:val="24"/>
        </w:rPr>
        <w:t xml:space="preserve">С помощью </w:t>
      </w:r>
      <w:r w:rsidRPr="003E1AA4">
        <w:rPr>
          <w:sz w:val="24"/>
          <w:szCs w:val="24"/>
        </w:rPr>
        <w:t>барабанов и роликов регулируют положения ленты.</w:t>
      </w:r>
    </w:p>
    <w:p w:rsidR="00597110" w:rsidRDefault="00597110" w:rsidP="003E1AA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ремонта и </w:t>
      </w:r>
      <w:r w:rsidR="003E1AA4" w:rsidRPr="003E1AA4">
        <w:rPr>
          <w:sz w:val="24"/>
          <w:szCs w:val="24"/>
        </w:rPr>
        <w:t xml:space="preserve">выверки секций станины </w:t>
      </w:r>
      <w:r>
        <w:rPr>
          <w:sz w:val="24"/>
          <w:szCs w:val="24"/>
        </w:rPr>
        <w:t>и проверки соединений</w:t>
      </w:r>
      <w:r w:rsidR="003E1AA4" w:rsidRPr="003E1AA4">
        <w:rPr>
          <w:sz w:val="24"/>
          <w:szCs w:val="24"/>
        </w:rPr>
        <w:t xml:space="preserve"> друг с другом и с рамами приводной и натяжной </w:t>
      </w:r>
      <w:r>
        <w:rPr>
          <w:sz w:val="24"/>
          <w:szCs w:val="24"/>
        </w:rPr>
        <w:t>станций и приступают к установке</w:t>
      </w:r>
      <w:r w:rsidR="003E1AA4" w:rsidRPr="003E1AA4">
        <w:rPr>
          <w:sz w:val="24"/>
          <w:szCs w:val="24"/>
        </w:rPr>
        <w:t xml:space="preserve"> ролико</w:t>
      </w:r>
      <w:r>
        <w:rPr>
          <w:sz w:val="24"/>
          <w:szCs w:val="24"/>
        </w:rPr>
        <w:t xml:space="preserve">вых </w:t>
      </w:r>
      <w:r w:rsidR="003E1AA4" w:rsidRPr="003E1AA4">
        <w:rPr>
          <w:sz w:val="24"/>
          <w:szCs w:val="24"/>
        </w:rPr>
        <w:t>опор с роликами. Ролико</w:t>
      </w:r>
      <w:r>
        <w:rPr>
          <w:sz w:val="24"/>
          <w:szCs w:val="24"/>
        </w:rPr>
        <w:t xml:space="preserve">вые </w:t>
      </w:r>
      <w:r w:rsidR="003E1AA4" w:rsidRPr="003E1AA4">
        <w:rPr>
          <w:sz w:val="24"/>
          <w:szCs w:val="24"/>
        </w:rPr>
        <w:t xml:space="preserve">опоры крепят к раме болтами, отверстия для которых должны быть просверлены </w:t>
      </w:r>
      <w:r>
        <w:rPr>
          <w:sz w:val="24"/>
          <w:szCs w:val="24"/>
        </w:rPr>
        <w:t>в процессе</w:t>
      </w:r>
      <w:r w:rsidR="003E1AA4" w:rsidRPr="003E1AA4">
        <w:rPr>
          <w:sz w:val="24"/>
          <w:szCs w:val="24"/>
        </w:rPr>
        <w:t xml:space="preserve"> изготовлени</w:t>
      </w:r>
      <w:r>
        <w:rPr>
          <w:sz w:val="24"/>
          <w:szCs w:val="24"/>
        </w:rPr>
        <w:t>я</w:t>
      </w:r>
      <w:r w:rsidR="003E1AA4" w:rsidRPr="003E1AA4">
        <w:rPr>
          <w:sz w:val="24"/>
          <w:szCs w:val="24"/>
        </w:rPr>
        <w:t xml:space="preserve"> рамы.</w:t>
      </w:r>
      <w:r>
        <w:rPr>
          <w:sz w:val="24"/>
          <w:szCs w:val="24"/>
        </w:rPr>
        <w:t xml:space="preserve"> Основное требование</w:t>
      </w:r>
      <w:r w:rsidR="003E1AA4" w:rsidRPr="003E1AA4">
        <w:rPr>
          <w:sz w:val="24"/>
          <w:szCs w:val="24"/>
        </w:rPr>
        <w:t xml:space="preserve">, предъявляемое при </w:t>
      </w:r>
      <w:r>
        <w:rPr>
          <w:sz w:val="24"/>
          <w:szCs w:val="24"/>
        </w:rPr>
        <w:t>выверке</w:t>
      </w:r>
      <w:r w:rsidR="003E1AA4" w:rsidRPr="003E1AA4">
        <w:rPr>
          <w:sz w:val="24"/>
          <w:szCs w:val="24"/>
        </w:rPr>
        <w:t xml:space="preserve"> роликовых опор, заключается в том, что боковые поверхности роликов должны находится в одной плоскости, допускаемое отклонение не должно превышать плюс минус один миллиметр.</w:t>
      </w:r>
    </w:p>
    <w:p w:rsidR="00597110" w:rsidRDefault="003E1AA4" w:rsidP="003E1AA4">
      <w:pPr>
        <w:spacing w:line="360" w:lineRule="auto"/>
        <w:ind w:firstLine="709"/>
        <w:jc w:val="both"/>
        <w:rPr>
          <w:sz w:val="24"/>
          <w:szCs w:val="24"/>
        </w:rPr>
      </w:pPr>
      <w:r w:rsidRPr="003E1AA4">
        <w:rPr>
          <w:sz w:val="24"/>
          <w:szCs w:val="24"/>
        </w:rPr>
        <w:t xml:space="preserve"> Перед соединением концов ленты ее необходимо туго натянуть, что делают при помощи лебедки или электр</w:t>
      </w:r>
      <w:r w:rsidR="00597110">
        <w:rPr>
          <w:sz w:val="24"/>
          <w:szCs w:val="24"/>
        </w:rPr>
        <w:t xml:space="preserve">ической </w:t>
      </w:r>
      <w:r w:rsidRPr="003E1AA4">
        <w:rPr>
          <w:sz w:val="24"/>
          <w:szCs w:val="24"/>
        </w:rPr>
        <w:t>тали.</w:t>
      </w:r>
      <w:r w:rsidR="00597110">
        <w:rPr>
          <w:sz w:val="24"/>
          <w:szCs w:val="24"/>
        </w:rPr>
        <w:t xml:space="preserve"> Лента соединяется с помощью клея с последующей вулканизацией. </w:t>
      </w:r>
    </w:p>
    <w:p w:rsidR="00597110" w:rsidRDefault="00597110" w:rsidP="003E1AA4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окончанию</w:t>
      </w:r>
      <w:r w:rsidR="003E1AA4" w:rsidRPr="003E1AA4">
        <w:rPr>
          <w:sz w:val="24"/>
          <w:szCs w:val="24"/>
        </w:rPr>
        <w:t xml:space="preserve"> соединения концов ленты приступают к обкатке  транспортера, которая продолжается в течение двух - четырех часов, если лента идет правильно. Регули</w:t>
      </w:r>
      <w:r>
        <w:rPr>
          <w:sz w:val="24"/>
          <w:szCs w:val="24"/>
        </w:rPr>
        <w:t>ровать, положение ленты следует</w:t>
      </w:r>
      <w:r w:rsidR="003E1AA4" w:rsidRPr="003E1AA4">
        <w:rPr>
          <w:sz w:val="24"/>
          <w:szCs w:val="24"/>
        </w:rPr>
        <w:t xml:space="preserve"> только за счет разворота ролико</w:t>
      </w:r>
      <w:r>
        <w:rPr>
          <w:sz w:val="24"/>
          <w:szCs w:val="24"/>
        </w:rPr>
        <w:t xml:space="preserve">вых </w:t>
      </w:r>
      <w:r w:rsidR="003E1AA4" w:rsidRPr="003E1AA4">
        <w:rPr>
          <w:sz w:val="24"/>
          <w:szCs w:val="24"/>
        </w:rPr>
        <w:t xml:space="preserve">опор. </w:t>
      </w:r>
    </w:p>
    <w:p w:rsidR="003E1AA4" w:rsidRPr="00575282" w:rsidRDefault="003E1AA4" w:rsidP="003E1AA4">
      <w:pPr>
        <w:spacing w:line="360" w:lineRule="auto"/>
        <w:ind w:firstLine="709"/>
        <w:jc w:val="both"/>
        <w:rPr>
          <w:sz w:val="24"/>
          <w:szCs w:val="24"/>
        </w:rPr>
      </w:pPr>
      <w:r w:rsidRPr="003E1AA4">
        <w:rPr>
          <w:sz w:val="24"/>
          <w:szCs w:val="24"/>
        </w:rPr>
        <w:t>После холостой обкатка транспортера устанавливают его загрузочной и разгрузочной устройствам и приступают к обкатке под нагрузкой, длительность, которая зависит от</w:t>
      </w:r>
      <w:r w:rsidR="00597110">
        <w:rPr>
          <w:sz w:val="24"/>
          <w:szCs w:val="24"/>
        </w:rPr>
        <w:t xml:space="preserve"> сложности его конструкции. Для ленточного конвейера продолжительность испытания  </w:t>
      </w:r>
      <w:r w:rsidRPr="003E1AA4">
        <w:rPr>
          <w:sz w:val="24"/>
          <w:szCs w:val="24"/>
        </w:rPr>
        <w:t>колеблется от семи до двадцати четырех часов.</w:t>
      </w:r>
      <w:r>
        <w:rPr>
          <w:sz w:val="24"/>
          <w:szCs w:val="24"/>
        </w:rPr>
        <w:t xml:space="preserve"> </w:t>
      </w:r>
      <w:r w:rsidR="00575282">
        <w:rPr>
          <w:sz w:val="24"/>
          <w:szCs w:val="24"/>
        </w:rPr>
        <w:t xml:space="preserve">[4] В процессе испытания ленточного конвейера проверяется работа привода, ход ленты, равномерность загрузки и разгрузки конвейера. </w:t>
      </w:r>
      <w:r w:rsidR="00575282">
        <w:rPr>
          <w:sz w:val="24"/>
          <w:szCs w:val="24"/>
        </w:rPr>
        <w:lastRenderedPageBreak/>
        <w:t xml:space="preserve">Результаты холостой обкатки и испытания оформляются актом, который передается эксплуатации вместе с приемо-сдаточным актом. </w:t>
      </w:r>
    </w:p>
    <w:p w:rsidR="00567A48" w:rsidRDefault="003E1AA4" w:rsidP="003E1AA4">
      <w:pPr>
        <w:pStyle w:val="a5"/>
        <w:tabs>
          <w:tab w:val="clear" w:pos="709"/>
          <w:tab w:val="left" w:pos="708"/>
        </w:tabs>
        <w:spacing w:before="240" w:after="120"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cs="Arial"/>
          <w:b/>
          <w:sz w:val="26"/>
          <w:szCs w:val="26"/>
          <w:lang w:eastAsia="en-US"/>
        </w:rPr>
        <w:t xml:space="preserve">4.7 </w:t>
      </w:r>
      <w:r w:rsidR="00567A48" w:rsidRPr="003E1AA4">
        <w:rPr>
          <w:rFonts w:cs="Arial"/>
          <w:b/>
          <w:sz w:val="26"/>
          <w:szCs w:val="26"/>
          <w:lang w:eastAsia="en-US"/>
        </w:rPr>
        <w:t>Передача машины в эксплуатацию</w:t>
      </w:r>
    </w:p>
    <w:p w:rsidR="003E1AA4" w:rsidRDefault="00575282" w:rsidP="00F1126B">
      <w:pPr>
        <w:pStyle w:val="a5"/>
        <w:tabs>
          <w:tab w:val="clear" w:pos="709"/>
          <w:tab w:val="left" w:pos="708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Для приема в эксплуатацию отремонтированного оборудования создается комиссия, в состав которой входят представители эксплуатации – начальник и механик цеха и представители ремонтного подразделения – начальник и мастер ремонтного участка. Комиссия проверяет выполненный объем работ, знакомится с актами холостой обкатки и испытания транспортера, проверяет качество выполненных работ. </w:t>
      </w:r>
    </w:p>
    <w:p w:rsidR="00F1126B" w:rsidRDefault="00F1126B" w:rsidP="00F1126B">
      <w:pPr>
        <w:pStyle w:val="a5"/>
        <w:tabs>
          <w:tab w:val="clear" w:pos="709"/>
          <w:tab w:val="left" w:pos="708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После осмотра конвейера и проверки приемо-сдаточной документации комиссия дает разрешение на рабочую обкатку конвейера</w:t>
      </w:r>
      <w:r w:rsidR="00120E7D">
        <w:rPr>
          <w:rFonts w:ascii="Times New Roman" w:hAnsi="Times New Roman"/>
          <w:sz w:val="24"/>
          <w:szCs w:val="24"/>
          <w:lang w:eastAsia="en-US"/>
        </w:rPr>
        <w:t xml:space="preserve"> и его пробный пуск</w:t>
      </w:r>
      <w:r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7E4183">
        <w:rPr>
          <w:rFonts w:ascii="Times New Roman" w:hAnsi="Times New Roman"/>
          <w:sz w:val="24"/>
          <w:szCs w:val="24"/>
          <w:lang w:eastAsia="en-US"/>
        </w:rPr>
        <w:t xml:space="preserve">Ответственным за точное выполнение режима холостой обкатки и соблюдение правил промышленной безопасности является механик цеха. Если в процессе рабочей обкатки ленточный конвейер был остановлен для устранения дефектов ремонта, такие остановки являются продолжением ремонта. Устранение выявленных дефектов должно производиться ремонтным подразделением. </w:t>
      </w:r>
    </w:p>
    <w:p w:rsidR="007E4183" w:rsidRDefault="007E4183" w:rsidP="00F1126B">
      <w:pPr>
        <w:pStyle w:val="a5"/>
        <w:tabs>
          <w:tab w:val="clear" w:pos="709"/>
          <w:tab w:val="left" w:pos="708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Если результаты обкатки положительные, ленточный конвейер может быть оставлен в работе. Порядок приемки ленточного конвейера в эксплуатацию следующий:</w:t>
      </w:r>
    </w:p>
    <w:p w:rsidR="007E4183" w:rsidRDefault="007E4183" w:rsidP="00F1126B">
      <w:pPr>
        <w:pStyle w:val="a5"/>
        <w:tabs>
          <w:tab w:val="clear" w:pos="709"/>
          <w:tab w:val="left" w:pos="708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руководитель ремонта сдает оборудование;</w:t>
      </w:r>
    </w:p>
    <w:p w:rsidR="007E4183" w:rsidRDefault="007E4183" w:rsidP="00F1126B">
      <w:pPr>
        <w:pStyle w:val="a5"/>
        <w:tabs>
          <w:tab w:val="clear" w:pos="709"/>
          <w:tab w:val="left" w:pos="708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механик цеха подтверждает готовность конвейера к эксплуатации;</w:t>
      </w:r>
    </w:p>
    <w:p w:rsidR="007E4183" w:rsidRDefault="007E4183" w:rsidP="00F1126B">
      <w:pPr>
        <w:pStyle w:val="a5"/>
        <w:tabs>
          <w:tab w:val="clear" w:pos="709"/>
          <w:tab w:val="left" w:pos="708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начальник цеха принимает ленточный конвейер в эксплуатацию.</w:t>
      </w:r>
    </w:p>
    <w:p w:rsidR="007E4183" w:rsidRDefault="007E4183" w:rsidP="00F1126B">
      <w:pPr>
        <w:pStyle w:val="a5"/>
        <w:tabs>
          <w:tab w:val="clear" w:pos="709"/>
          <w:tab w:val="left" w:pos="708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Капитально отремонтированный ленточный конвейер после испытания и рабочей обкатки принимается с составлением акта на выдачу из капитального ремонта. Акт должен быть подписан не позднее, чем через сутки после окончания рабочей обкатки. К акту прилагается документация:</w:t>
      </w:r>
    </w:p>
    <w:p w:rsidR="007E4183" w:rsidRDefault="007E4183" w:rsidP="00F1126B">
      <w:pPr>
        <w:pStyle w:val="a5"/>
        <w:tabs>
          <w:tab w:val="clear" w:pos="709"/>
          <w:tab w:val="left" w:pos="708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акты на скрытые работы;</w:t>
      </w:r>
    </w:p>
    <w:p w:rsidR="007E4183" w:rsidRDefault="007E4183" w:rsidP="00F1126B">
      <w:pPr>
        <w:pStyle w:val="a5"/>
        <w:tabs>
          <w:tab w:val="clear" w:pos="709"/>
          <w:tab w:val="left" w:pos="708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схемы инструментальной выверки конвейера;</w:t>
      </w:r>
    </w:p>
    <w:p w:rsidR="007E4183" w:rsidRDefault="007E4183" w:rsidP="00F1126B">
      <w:pPr>
        <w:pStyle w:val="a5"/>
        <w:tabs>
          <w:tab w:val="clear" w:pos="709"/>
          <w:tab w:val="left" w:pos="708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акт обкатки привода конвейера;</w:t>
      </w:r>
    </w:p>
    <w:p w:rsidR="00120E7D" w:rsidRDefault="00120E7D" w:rsidP="00F1126B">
      <w:pPr>
        <w:pStyle w:val="a5"/>
        <w:tabs>
          <w:tab w:val="clear" w:pos="709"/>
          <w:tab w:val="left" w:pos="708"/>
        </w:tabs>
        <w:spacing w:line="360" w:lineRule="auto"/>
        <w:ind w:left="0"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 акт индивидуального испытания конвейера.</w:t>
      </w:r>
    </w:p>
    <w:p w:rsidR="003E1AA4" w:rsidRDefault="003E1AA4" w:rsidP="00567A48">
      <w:pPr>
        <w:pStyle w:val="a5"/>
        <w:tabs>
          <w:tab w:val="clear" w:pos="709"/>
          <w:tab w:val="left" w:pos="708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3E1AA4" w:rsidRDefault="003E1AA4" w:rsidP="00567A48">
      <w:pPr>
        <w:pStyle w:val="a5"/>
        <w:tabs>
          <w:tab w:val="clear" w:pos="709"/>
          <w:tab w:val="left" w:pos="708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3E1AA4" w:rsidRDefault="003E1AA4" w:rsidP="00567A48">
      <w:pPr>
        <w:pStyle w:val="a5"/>
        <w:tabs>
          <w:tab w:val="clear" w:pos="709"/>
          <w:tab w:val="left" w:pos="708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3E1AA4" w:rsidRDefault="003E1AA4" w:rsidP="00567A48">
      <w:pPr>
        <w:pStyle w:val="a5"/>
        <w:tabs>
          <w:tab w:val="clear" w:pos="709"/>
          <w:tab w:val="left" w:pos="708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3E1AA4" w:rsidRDefault="003E1AA4" w:rsidP="00567A48">
      <w:pPr>
        <w:pStyle w:val="a5"/>
        <w:tabs>
          <w:tab w:val="clear" w:pos="709"/>
          <w:tab w:val="left" w:pos="708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3E1AA4" w:rsidRDefault="003E1AA4" w:rsidP="00567A48">
      <w:pPr>
        <w:pStyle w:val="a5"/>
        <w:tabs>
          <w:tab w:val="clear" w:pos="709"/>
          <w:tab w:val="left" w:pos="708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3E1AA4" w:rsidRDefault="003E1AA4" w:rsidP="00567A48">
      <w:pPr>
        <w:pStyle w:val="a5"/>
        <w:tabs>
          <w:tab w:val="clear" w:pos="709"/>
          <w:tab w:val="left" w:pos="708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3E1AA4" w:rsidRDefault="003E1AA4" w:rsidP="00567A48">
      <w:pPr>
        <w:pStyle w:val="a5"/>
        <w:tabs>
          <w:tab w:val="clear" w:pos="709"/>
          <w:tab w:val="left" w:pos="708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3E1AA4" w:rsidRDefault="003E1AA4" w:rsidP="00567A48">
      <w:pPr>
        <w:pStyle w:val="a5"/>
        <w:tabs>
          <w:tab w:val="clear" w:pos="709"/>
          <w:tab w:val="left" w:pos="708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120E7D" w:rsidRDefault="00120E7D" w:rsidP="00567A48">
      <w:pPr>
        <w:pStyle w:val="a5"/>
        <w:tabs>
          <w:tab w:val="clear" w:pos="709"/>
          <w:tab w:val="left" w:pos="708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120E7D" w:rsidRDefault="00120E7D" w:rsidP="00567A48">
      <w:pPr>
        <w:pStyle w:val="a5"/>
        <w:tabs>
          <w:tab w:val="clear" w:pos="709"/>
          <w:tab w:val="left" w:pos="708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120E7D" w:rsidRDefault="00120E7D" w:rsidP="00567A48">
      <w:pPr>
        <w:pStyle w:val="a5"/>
        <w:tabs>
          <w:tab w:val="clear" w:pos="709"/>
          <w:tab w:val="left" w:pos="708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120E7D" w:rsidRDefault="00120E7D" w:rsidP="00567A48">
      <w:pPr>
        <w:pStyle w:val="a5"/>
        <w:tabs>
          <w:tab w:val="clear" w:pos="709"/>
          <w:tab w:val="left" w:pos="708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120E7D" w:rsidRDefault="00120E7D" w:rsidP="00567A48">
      <w:pPr>
        <w:pStyle w:val="a5"/>
        <w:tabs>
          <w:tab w:val="clear" w:pos="709"/>
          <w:tab w:val="left" w:pos="708"/>
        </w:tabs>
        <w:spacing w:line="360" w:lineRule="auto"/>
        <w:ind w:left="0"/>
        <w:rPr>
          <w:rFonts w:ascii="Times New Roman" w:hAnsi="Times New Roman"/>
          <w:sz w:val="24"/>
          <w:szCs w:val="24"/>
          <w:lang w:eastAsia="en-US"/>
        </w:rPr>
      </w:pPr>
    </w:p>
    <w:p w:rsidR="00567A48" w:rsidRPr="00120E7D" w:rsidRDefault="00567A48" w:rsidP="00120E7D">
      <w:pPr>
        <w:pStyle w:val="a5"/>
        <w:tabs>
          <w:tab w:val="clear" w:pos="709"/>
          <w:tab w:val="left" w:pos="708"/>
        </w:tabs>
        <w:spacing w:after="120" w:line="360" w:lineRule="auto"/>
        <w:ind w:left="0" w:firstLine="709"/>
        <w:rPr>
          <w:rFonts w:cs="Arial"/>
          <w:szCs w:val="28"/>
          <w:lang w:eastAsia="en-US"/>
        </w:rPr>
      </w:pPr>
      <w:r w:rsidRPr="00120E7D">
        <w:rPr>
          <w:rFonts w:cs="Arial"/>
          <w:szCs w:val="28"/>
          <w:lang w:eastAsia="en-US"/>
        </w:rPr>
        <w:t>5 Охрана труда при ремонте  машины</w:t>
      </w:r>
    </w:p>
    <w:p w:rsidR="005850D2" w:rsidRPr="00120E7D" w:rsidRDefault="005850D2" w:rsidP="00120E7D">
      <w:pPr>
        <w:spacing w:line="360" w:lineRule="auto"/>
        <w:ind w:firstLine="709"/>
        <w:jc w:val="both"/>
        <w:rPr>
          <w:sz w:val="24"/>
          <w:szCs w:val="24"/>
        </w:rPr>
      </w:pPr>
      <w:r w:rsidRPr="00120E7D">
        <w:rPr>
          <w:sz w:val="24"/>
          <w:szCs w:val="24"/>
        </w:rPr>
        <w:t xml:space="preserve">Ремонтные работы следует выполнять, как правило, механизированным способом при помощи кранов, талей, механизированного инструмента и средств малой механизации. </w:t>
      </w:r>
    </w:p>
    <w:p w:rsidR="005850D2" w:rsidRPr="00120E7D" w:rsidRDefault="005850D2" w:rsidP="00120E7D">
      <w:pPr>
        <w:spacing w:line="360" w:lineRule="auto"/>
        <w:ind w:firstLine="709"/>
        <w:jc w:val="both"/>
        <w:rPr>
          <w:sz w:val="24"/>
          <w:szCs w:val="24"/>
        </w:rPr>
      </w:pPr>
      <w:r w:rsidRPr="00120E7D">
        <w:rPr>
          <w:sz w:val="24"/>
          <w:szCs w:val="24"/>
        </w:rPr>
        <w:t>К работе с механизированным инструментом допускаются лица</w:t>
      </w:r>
      <w:r w:rsidR="00120E7D">
        <w:rPr>
          <w:sz w:val="24"/>
          <w:szCs w:val="24"/>
        </w:rPr>
        <w:t>, прошедшие производственное обу</w:t>
      </w:r>
      <w:r w:rsidRPr="00120E7D">
        <w:rPr>
          <w:sz w:val="24"/>
          <w:szCs w:val="24"/>
        </w:rPr>
        <w:t>чения и имеющие соответствующее удостоверения на право пользования им. Конструкция механизированного инструмента должна отвечать тре</w:t>
      </w:r>
      <w:r w:rsidR="00120E7D">
        <w:rPr>
          <w:sz w:val="24"/>
          <w:szCs w:val="24"/>
        </w:rPr>
        <w:t xml:space="preserve">бованием безопасности, а также требованиям </w:t>
      </w:r>
      <w:r w:rsidRPr="00120E7D">
        <w:rPr>
          <w:sz w:val="24"/>
          <w:szCs w:val="24"/>
        </w:rPr>
        <w:t xml:space="preserve">Санитарных норм и правил при работе с инструментами, передаваемых на руки работающих». </w:t>
      </w:r>
    </w:p>
    <w:p w:rsidR="005850D2" w:rsidRPr="00120E7D" w:rsidRDefault="005850D2" w:rsidP="00120E7D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120E7D">
        <w:rPr>
          <w:sz w:val="24"/>
          <w:szCs w:val="24"/>
        </w:rPr>
        <w:t xml:space="preserve">Инструмент необходимо систематически и своевременно проверять и ремонтировать. Выдаваемый инструмент должен быть исправлен. </w:t>
      </w:r>
    </w:p>
    <w:p w:rsidR="005850D2" w:rsidRPr="00120E7D" w:rsidRDefault="005850D2" w:rsidP="00120E7D">
      <w:pPr>
        <w:spacing w:line="360" w:lineRule="auto"/>
        <w:ind w:firstLine="709"/>
        <w:jc w:val="both"/>
        <w:rPr>
          <w:sz w:val="24"/>
          <w:szCs w:val="24"/>
        </w:rPr>
      </w:pPr>
      <w:r w:rsidRPr="00120E7D">
        <w:rPr>
          <w:sz w:val="24"/>
          <w:szCs w:val="24"/>
        </w:rPr>
        <w:t xml:space="preserve">Не допускается обрабатывать механизированным инструментом обледеневшие и мокрые детали. </w:t>
      </w:r>
    </w:p>
    <w:p w:rsidR="005850D2" w:rsidRPr="00120E7D" w:rsidRDefault="005850D2" w:rsidP="00120E7D">
      <w:pPr>
        <w:spacing w:line="360" w:lineRule="auto"/>
        <w:ind w:firstLine="709"/>
        <w:jc w:val="both"/>
        <w:rPr>
          <w:sz w:val="24"/>
          <w:szCs w:val="24"/>
        </w:rPr>
      </w:pPr>
      <w:r w:rsidRPr="00120E7D">
        <w:rPr>
          <w:sz w:val="24"/>
          <w:szCs w:val="24"/>
        </w:rPr>
        <w:t>Гаечные ключи должны иметь зев без заусениц и завалов и соответствовать размеру гаек или головки болта. Отвертывать и завертывать гайки с применением металлических прокладок между гранями гайки и ключом, а также удлинять гаечные ключи путем присоединения другого ключа или трубки запрещается.</w:t>
      </w:r>
    </w:p>
    <w:p w:rsidR="005850D2" w:rsidRDefault="005850D2" w:rsidP="00120E7D">
      <w:pPr>
        <w:spacing w:line="360" w:lineRule="auto"/>
        <w:ind w:firstLine="709"/>
        <w:jc w:val="both"/>
      </w:pPr>
      <w:r w:rsidRPr="00120E7D">
        <w:rPr>
          <w:sz w:val="24"/>
          <w:szCs w:val="24"/>
        </w:rPr>
        <w:t>Разборку всех видов соединений следует производить только исправным инструментом соответствующего назначения. Запрещается отвинчивать гайки и болты с помощью зубил и удар по граням</w:t>
      </w:r>
      <w:r w:rsidRPr="001D110B">
        <w:t>.</w:t>
      </w:r>
      <w:r>
        <w:t xml:space="preserve"> </w:t>
      </w:r>
      <w:r w:rsidRPr="000A55CA">
        <w:t>.</w:t>
      </w:r>
      <w:r>
        <w:t>[4]</w:t>
      </w:r>
    </w:p>
    <w:p w:rsidR="005850D2" w:rsidRDefault="005850D2" w:rsidP="005850D2">
      <w:pPr>
        <w:spacing w:line="360" w:lineRule="auto"/>
        <w:jc w:val="both"/>
      </w:pPr>
    </w:p>
    <w:p w:rsidR="005850D2" w:rsidRDefault="005850D2" w:rsidP="005850D2">
      <w:pPr>
        <w:spacing w:line="360" w:lineRule="auto"/>
      </w:pPr>
    </w:p>
    <w:p w:rsidR="005850D2" w:rsidRDefault="005850D2" w:rsidP="005850D2">
      <w:pPr>
        <w:spacing w:line="360" w:lineRule="auto"/>
      </w:pPr>
    </w:p>
    <w:p w:rsidR="005850D2" w:rsidRDefault="005850D2" w:rsidP="005850D2">
      <w:pPr>
        <w:spacing w:line="360" w:lineRule="auto"/>
      </w:pPr>
    </w:p>
    <w:p w:rsidR="005850D2" w:rsidRDefault="005850D2" w:rsidP="005850D2">
      <w:pPr>
        <w:spacing w:line="360" w:lineRule="auto"/>
      </w:pPr>
    </w:p>
    <w:p w:rsidR="005850D2" w:rsidRDefault="005850D2" w:rsidP="005850D2">
      <w:pPr>
        <w:spacing w:line="360" w:lineRule="auto"/>
      </w:pPr>
    </w:p>
    <w:p w:rsidR="005850D2" w:rsidRDefault="005850D2" w:rsidP="005850D2">
      <w:pPr>
        <w:spacing w:line="360" w:lineRule="auto"/>
      </w:pPr>
    </w:p>
    <w:p w:rsidR="005850D2" w:rsidRDefault="005850D2" w:rsidP="005850D2">
      <w:pPr>
        <w:spacing w:line="360" w:lineRule="auto"/>
      </w:pPr>
    </w:p>
    <w:p w:rsidR="005850D2" w:rsidRDefault="005850D2" w:rsidP="005850D2">
      <w:pPr>
        <w:spacing w:line="360" w:lineRule="auto"/>
      </w:pPr>
    </w:p>
    <w:p w:rsidR="005850D2" w:rsidRDefault="005850D2" w:rsidP="005850D2">
      <w:pPr>
        <w:spacing w:line="360" w:lineRule="auto"/>
      </w:pPr>
    </w:p>
    <w:p w:rsidR="005850D2" w:rsidRDefault="005850D2" w:rsidP="005850D2">
      <w:pPr>
        <w:spacing w:line="360" w:lineRule="auto"/>
      </w:pPr>
    </w:p>
    <w:p w:rsidR="005850D2" w:rsidRDefault="005850D2" w:rsidP="005850D2">
      <w:pPr>
        <w:ind w:right="-8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20E7D" w:rsidRDefault="00120E7D" w:rsidP="005850D2">
      <w:pPr>
        <w:ind w:right="-852"/>
        <w:rPr>
          <w:sz w:val="28"/>
          <w:szCs w:val="28"/>
        </w:rPr>
      </w:pPr>
    </w:p>
    <w:p w:rsidR="00120E7D" w:rsidRDefault="00120E7D" w:rsidP="005850D2">
      <w:pPr>
        <w:ind w:right="-852"/>
        <w:rPr>
          <w:sz w:val="28"/>
          <w:szCs w:val="28"/>
        </w:rPr>
      </w:pPr>
    </w:p>
    <w:p w:rsidR="00120E7D" w:rsidRDefault="00120E7D" w:rsidP="005850D2">
      <w:pPr>
        <w:ind w:right="-852"/>
        <w:rPr>
          <w:sz w:val="28"/>
          <w:szCs w:val="28"/>
        </w:rPr>
      </w:pPr>
    </w:p>
    <w:p w:rsidR="00120E7D" w:rsidRDefault="00120E7D" w:rsidP="005850D2">
      <w:pPr>
        <w:ind w:right="-852"/>
        <w:rPr>
          <w:sz w:val="28"/>
          <w:szCs w:val="28"/>
        </w:rPr>
      </w:pPr>
    </w:p>
    <w:p w:rsidR="005850D2" w:rsidRDefault="005850D2" w:rsidP="005850D2">
      <w:pPr>
        <w:spacing w:line="360" w:lineRule="auto"/>
      </w:pPr>
      <w:r>
        <w:t xml:space="preserve">                               </w:t>
      </w:r>
    </w:p>
    <w:p w:rsidR="005850D2" w:rsidRDefault="005850D2" w:rsidP="005850D2">
      <w:pPr>
        <w:spacing w:line="360" w:lineRule="auto"/>
      </w:pPr>
    </w:p>
    <w:p w:rsidR="005850D2" w:rsidRDefault="005850D2" w:rsidP="005850D2">
      <w:pPr>
        <w:spacing w:line="360" w:lineRule="auto"/>
      </w:pPr>
    </w:p>
    <w:p w:rsidR="00120E7D" w:rsidRPr="00120E7D" w:rsidRDefault="00120E7D" w:rsidP="00120E7D">
      <w:pPr>
        <w:spacing w:after="240" w:line="360" w:lineRule="auto"/>
        <w:jc w:val="center"/>
        <w:rPr>
          <w:rFonts w:ascii="Arial" w:hAnsi="Arial" w:cs="Arial"/>
          <w:sz w:val="28"/>
          <w:szCs w:val="28"/>
        </w:rPr>
      </w:pPr>
      <w:r w:rsidRPr="00120E7D">
        <w:rPr>
          <w:rFonts w:ascii="Arial" w:hAnsi="Arial" w:cs="Arial"/>
          <w:sz w:val="28"/>
          <w:szCs w:val="28"/>
        </w:rPr>
        <w:t>Список использованной литературы</w:t>
      </w:r>
    </w:p>
    <w:p w:rsidR="00120E7D" w:rsidRPr="00120E7D" w:rsidRDefault="00120E7D" w:rsidP="00120E7D">
      <w:pPr>
        <w:spacing w:line="360" w:lineRule="auto"/>
        <w:jc w:val="both"/>
        <w:rPr>
          <w:sz w:val="24"/>
          <w:szCs w:val="24"/>
        </w:rPr>
      </w:pPr>
      <w:r w:rsidRPr="00120E7D">
        <w:rPr>
          <w:sz w:val="24"/>
          <w:szCs w:val="24"/>
        </w:rPr>
        <w:t>1 Гологорский Е.Г Эксплуатация и ремонт оборудования предприятий стройиндустрии /Е.Г.Гологорский, А.И.Доценко, А.С.Ильин – М: Архитектура –С,  2006 – 504 с.</w:t>
      </w:r>
    </w:p>
    <w:p w:rsidR="00563461" w:rsidRPr="00120E7D" w:rsidRDefault="00563461" w:rsidP="005634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20E7D">
        <w:rPr>
          <w:sz w:val="24"/>
          <w:szCs w:val="24"/>
        </w:rPr>
        <w:t xml:space="preserve"> Севастьянов В.А. Механическое оборудование производства тугоплавких  неметаллических и силикатных материалов и изделий. / В.С. Севастьянов, В.С. </w:t>
      </w:r>
    </w:p>
    <w:p w:rsidR="00563461" w:rsidRPr="00120E7D" w:rsidRDefault="00563461" w:rsidP="00563461">
      <w:pPr>
        <w:spacing w:line="360" w:lineRule="auto"/>
        <w:jc w:val="both"/>
        <w:rPr>
          <w:sz w:val="24"/>
          <w:szCs w:val="24"/>
        </w:rPr>
      </w:pPr>
      <w:r w:rsidRPr="00120E7D">
        <w:rPr>
          <w:sz w:val="24"/>
          <w:szCs w:val="24"/>
        </w:rPr>
        <w:t>Богданов, Н.Н.Дубинин, В.И. Уральский – М: ИНФРА – М, 2009 – 432 с.</w:t>
      </w:r>
    </w:p>
    <w:p w:rsidR="00120E7D" w:rsidRPr="00120E7D" w:rsidRDefault="00563461" w:rsidP="00120E7D">
      <w:pPr>
        <w:spacing w:line="360" w:lineRule="auto"/>
        <w:jc w:val="both"/>
        <w:rPr>
          <w:sz w:val="24"/>
          <w:szCs w:val="24"/>
        </w:rPr>
      </w:pPr>
      <w:r w:rsidRPr="00A41E7F">
        <w:rPr>
          <w:sz w:val="24"/>
          <w:szCs w:val="24"/>
        </w:rPr>
        <w:t xml:space="preserve">3 </w:t>
      </w:r>
      <w:r w:rsidR="00120E7D" w:rsidRPr="00120E7D">
        <w:rPr>
          <w:sz w:val="24"/>
          <w:szCs w:val="24"/>
        </w:rPr>
        <w:t>Ленточные конвейеры [Электронный документ]. Режим доступа  http://edu.dvgups.ru/METDOC/GDTRAN/NTS/SPM/PM_AK/METOD/GAMOLYA/frame/3.files/image002.gif</w:t>
      </w:r>
    </w:p>
    <w:p w:rsidR="00120E7D" w:rsidRPr="00120E7D" w:rsidRDefault="00120E7D" w:rsidP="00120E7D">
      <w:pPr>
        <w:spacing w:line="360" w:lineRule="auto"/>
        <w:jc w:val="both"/>
        <w:rPr>
          <w:sz w:val="24"/>
          <w:szCs w:val="24"/>
        </w:rPr>
      </w:pPr>
      <w:r w:rsidRPr="00120E7D">
        <w:rPr>
          <w:sz w:val="24"/>
          <w:szCs w:val="24"/>
        </w:rPr>
        <w:t xml:space="preserve">4 Балашов В.П. Грузоподъемные и транспортирующие машины на заводах строительных материалов. М.: Машиностроение, </w:t>
      </w:r>
      <w:smartTag w:uri="urn:schemas-microsoft-com:office:smarttags" w:element="metricconverter">
        <w:smartTagPr>
          <w:attr w:name="ProductID" w:val="1987 г"/>
        </w:smartTagPr>
        <w:r w:rsidRPr="00120E7D">
          <w:rPr>
            <w:sz w:val="24"/>
            <w:szCs w:val="24"/>
          </w:rPr>
          <w:t>1987 г</w:t>
        </w:r>
      </w:smartTag>
      <w:r w:rsidRPr="00120E7D">
        <w:rPr>
          <w:sz w:val="24"/>
          <w:szCs w:val="24"/>
        </w:rPr>
        <w:t>. – 485 с.</w:t>
      </w:r>
    </w:p>
    <w:p w:rsidR="00120E7D" w:rsidRPr="00120E7D" w:rsidRDefault="00120E7D" w:rsidP="00120E7D">
      <w:pPr>
        <w:spacing w:line="360" w:lineRule="auto"/>
        <w:jc w:val="both"/>
        <w:rPr>
          <w:sz w:val="24"/>
          <w:szCs w:val="24"/>
        </w:rPr>
      </w:pPr>
      <w:r w:rsidRPr="00120E7D">
        <w:rPr>
          <w:sz w:val="24"/>
          <w:szCs w:val="24"/>
        </w:rPr>
        <w:t>5 Правила эксплуатации оборудования и ведения производственного процесса на предприятиях цементной промышленности. В 2 – х частях. М,. 1987</w:t>
      </w:r>
    </w:p>
    <w:p w:rsidR="00120E7D" w:rsidRPr="00120E7D" w:rsidRDefault="00120E7D" w:rsidP="00120E7D">
      <w:pPr>
        <w:spacing w:line="360" w:lineRule="auto"/>
        <w:jc w:val="both"/>
        <w:rPr>
          <w:sz w:val="24"/>
          <w:szCs w:val="24"/>
        </w:rPr>
      </w:pPr>
      <w:r w:rsidRPr="00120E7D">
        <w:rPr>
          <w:sz w:val="24"/>
          <w:szCs w:val="24"/>
        </w:rPr>
        <w:t xml:space="preserve">6 </w:t>
      </w:r>
      <w:r>
        <w:rPr>
          <w:sz w:val="24"/>
          <w:szCs w:val="24"/>
        </w:rPr>
        <w:t xml:space="preserve">Ящура А.И. </w:t>
      </w:r>
      <w:r w:rsidRPr="00120E7D">
        <w:rPr>
          <w:sz w:val="24"/>
          <w:szCs w:val="24"/>
        </w:rPr>
        <w:t xml:space="preserve">Система технического обслуживания и ремонта </w:t>
      </w:r>
      <w:r>
        <w:rPr>
          <w:sz w:val="24"/>
          <w:szCs w:val="24"/>
        </w:rPr>
        <w:t xml:space="preserve">общепромышленного </w:t>
      </w:r>
      <w:r w:rsidRPr="00120E7D">
        <w:rPr>
          <w:sz w:val="24"/>
          <w:szCs w:val="24"/>
        </w:rPr>
        <w:t>оборудования</w:t>
      </w:r>
      <w:r>
        <w:rPr>
          <w:sz w:val="24"/>
          <w:szCs w:val="24"/>
        </w:rPr>
        <w:t>: С</w:t>
      </w:r>
      <w:r w:rsidRPr="00120E7D">
        <w:rPr>
          <w:sz w:val="24"/>
          <w:szCs w:val="24"/>
        </w:rPr>
        <w:t xml:space="preserve">правочник,– М: </w:t>
      </w:r>
      <w:r>
        <w:rPr>
          <w:sz w:val="24"/>
          <w:szCs w:val="24"/>
        </w:rPr>
        <w:t>Издательство НЦ ЭНАС, 2006 – 36</w:t>
      </w:r>
      <w:r w:rsidRPr="00120E7D">
        <w:rPr>
          <w:sz w:val="24"/>
          <w:szCs w:val="24"/>
        </w:rPr>
        <w:t>0 с.</w:t>
      </w:r>
    </w:p>
    <w:p w:rsidR="00120E7D" w:rsidRPr="00120E7D" w:rsidRDefault="00120E7D" w:rsidP="00120E7D">
      <w:pPr>
        <w:spacing w:line="360" w:lineRule="auto"/>
        <w:jc w:val="both"/>
        <w:rPr>
          <w:sz w:val="24"/>
          <w:szCs w:val="24"/>
        </w:rPr>
      </w:pPr>
      <w:r w:rsidRPr="00120E7D">
        <w:rPr>
          <w:sz w:val="24"/>
          <w:szCs w:val="24"/>
        </w:rPr>
        <w:t xml:space="preserve">7 Система технического обслуживания и ремонта оборудования предприятий </w:t>
      </w:r>
    </w:p>
    <w:p w:rsidR="00120E7D" w:rsidRPr="00120E7D" w:rsidRDefault="00120E7D" w:rsidP="00120E7D">
      <w:pPr>
        <w:spacing w:line="360" w:lineRule="auto"/>
        <w:jc w:val="both"/>
        <w:rPr>
          <w:sz w:val="24"/>
          <w:szCs w:val="24"/>
        </w:rPr>
      </w:pPr>
      <w:r w:rsidRPr="00120E7D">
        <w:rPr>
          <w:sz w:val="24"/>
          <w:szCs w:val="24"/>
        </w:rPr>
        <w:t>цементной промышленности. Справочник, часть 2 – М: Оргпроектцемент, 1987 – 700 с.</w:t>
      </w:r>
    </w:p>
    <w:p w:rsidR="00120E7D" w:rsidRPr="00120E7D" w:rsidRDefault="00120E7D" w:rsidP="00120E7D">
      <w:pPr>
        <w:spacing w:line="360" w:lineRule="auto"/>
        <w:jc w:val="both"/>
        <w:rPr>
          <w:sz w:val="24"/>
          <w:szCs w:val="24"/>
        </w:rPr>
      </w:pPr>
      <w:r w:rsidRPr="00120E7D">
        <w:rPr>
          <w:sz w:val="24"/>
          <w:szCs w:val="24"/>
        </w:rPr>
        <w:t>8 Галай Э.И. Монтаж, эксплуатация и ремонт подъемно-транспортных машин /Э.И. Галай, В.В.Каверин, И.А.Колядко. М: Машиностроение, 1991 – 330 с.</w:t>
      </w:r>
    </w:p>
    <w:p w:rsidR="00120E7D" w:rsidRPr="00120E7D" w:rsidRDefault="00120E7D" w:rsidP="00120E7D">
      <w:pPr>
        <w:spacing w:line="360" w:lineRule="auto"/>
        <w:jc w:val="both"/>
        <w:rPr>
          <w:sz w:val="24"/>
          <w:szCs w:val="24"/>
        </w:rPr>
      </w:pPr>
      <w:r w:rsidRPr="00120E7D">
        <w:rPr>
          <w:sz w:val="24"/>
          <w:szCs w:val="24"/>
        </w:rPr>
        <w:t>9 Справочник по кранам в 2</w:t>
      </w:r>
      <w:r w:rsidRPr="00120E7D">
        <w:rPr>
          <w:sz w:val="24"/>
          <w:szCs w:val="24"/>
          <w:vertAlign w:val="superscript"/>
        </w:rPr>
        <w:t>х</w:t>
      </w:r>
      <w:r w:rsidRPr="00120E7D">
        <w:rPr>
          <w:sz w:val="24"/>
          <w:szCs w:val="24"/>
        </w:rPr>
        <w:t xml:space="preserve"> томах. Том 2 Характеристика и конструктивные схемы </w:t>
      </w:r>
    </w:p>
    <w:p w:rsidR="00120E7D" w:rsidRPr="00120E7D" w:rsidRDefault="00120E7D" w:rsidP="00120E7D">
      <w:pPr>
        <w:spacing w:line="360" w:lineRule="auto"/>
        <w:jc w:val="both"/>
        <w:rPr>
          <w:sz w:val="24"/>
          <w:szCs w:val="24"/>
        </w:rPr>
      </w:pPr>
      <w:r w:rsidRPr="00120E7D">
        <w:rPr>
          <w:sz w:val="24"/>
          <w:szCs w:val="24"/>
        </w:rPr>
        <w:t>кранов. Крановые механизмы, их детали и узлы /М.П.Александров, М.М.Гозберг, А.А.Ковин под общей редакцией М.М.Гохберга – М: Машиностроение, 1988 – 559 с.</w:t>
      </w:r>
    </w:p>
    <w:p w:rsidR="00120E7D" w:rsidRPr="00120E7D" w:rsidRDefault="00120E7D" w:rsidP="00120E7D">
      <w:pPr>
        <w:spacing w:line="360" w:lineRule="auto"/>
        <w:jc w:val="both"/>
        <w:rPr>
          <w:sz w:val="24"/>
          <w:szCs w:val="24"/>
        </w:rPr>
      </w:pPr>
      <w:r w:rsidRPr="00120E7D">
        <w:rPr>
          <w:sz w:val="24"/>
          <w:szCs w:val="24"/>
        </w:rPr>
        <w:t xml:space="preserve">10  В.В.Матвеев. Примеры расчета такелажной оснастки / В.В.Матвеев,, Н.Ф.Крупин. Л. </w:t>
      </w:r>
    </w:p>
    <w:p w:rsidR="00120E7D" w:rsidRPr="00120E7D" w:rsidRDefault="00120E7D" w:rsidP="00120E7D">
      <w:pPr>
        <w:spacing w:line="360" w:lineRule="auto"/>
        <w:jc w:val="both"/>
        <w:rPr>
          <w:sz w:val="24"/>
          <w:szCs w:val="24"/>
        </w:rPr>
      </w:pPr>
      <w:r w:rsidRPr="00120E7D">
        <w:rPr>
          <w:sz w:val="24"/>
          <w:szCs w:val="24"/>
        </w:rPr>
        <w:t>Стройиздат, 1987 – 320 с.</w:t>
      </w:r>
    </w:p>
    <w:p w:rsidR="00120E7D" w:rsidRPr="00120E7D" w:rsidRDefault="00120E7D" w:rsidP="00120E7D">
      <w:pPr>
        <w:spacing w:line="360" w:lineRule="auto"/>
        <w:jc w:val="both"/>
        <w:rPr>
          <w:sz w:val="24"/>
          <w:szCs w:val="24"/>
        </w:rPr>
      </w:pPr>
      <w:r w:rsidRPr="00120E7D">
        <w:rPr>
          <w:sz w:val="24"/>
          <w:szCs w:val="24"/>
        </w:rPr>
        <w:t xml:space="preserve">11 Батищев А.Н. Монтаж, эксплуатация и ремонт технологического оборудования </w:t>
      </w:r>
    </w:p>
    <w:p w:rsidR="00120E7D" w:rsidRPr="00120E7D" w:rsidRDefault="00120E7D" w:rsidP="00120E7D">
      <w:pPr>
        <w:spacing w:line="360" w:lineRule="auto"/>
        <w:jc w:val="both"/>
        <w:rPr>
          <w:sz w:val="24"/>
          <w:szCs w:val="24"/>
        </w:rPr>
      </w:pPr>
      <w:r w:rsidRPr="00120E7D">
        <w:rPr>
          <w:sz w:val="24"/>
          <w:szCs w:val="24"/>
        </w:rPr>
        <w:t>/А.Н.Батищев, И.Г.Голубев, В.В.Курчаткин и др.- М: Колос, 2007 – 424 с.</w:t>
      </w:r>
    </w:p>
    <w:p w:rsidR="00120E7D" w:rsidRPr="00120E7D" w:rsidRDefault="00120E7D" w:rsidP="00120E7D">
      <w:pPr>
        <w:spacing w:line="360" w:lineRule="auto"/>
        <w:jc w:val="both"/>
        <w:rPr>
          <w:sz w:val="24"/>
          <w:szCs w:val="24"/>
        </w:rPr>
      </w:pPr>
      <w:r w:rsidRPr="00120E7D">
        <w:rPr>
          <w:sz w:val="24"/>
          <w:szCs w:val="24"/>
        </w:rPr>
        <w:t>12 Девисилов В.А. Охрана труда – М.: Форум- Инфра-м, 2007 – 445 с.</w:t>
      </w:r>
    </w:p>
    <w:p w:rsidR="004D1A06" w:rsidRDefault="004D1A06" w:rsidP="005850D2">
      <w:pPr>
        <w:spacing w:line="360" w:lineRule="auto"/>
        <w:jc w:val="both"/>
        <w:rPr>
          <w:rFonts w:ascii="Arial" w:hAnsi="Arial"/>
          <w:sz w:val="32"/>
        </w:rPr>
      </w:pPr>
    </w:p>
    <w:p w:rsidR="004D1A06" w:rsidRDefault="004D1A06" w:rsidP="005850D2">
      <w:pPr>
        <w:spacing w:line="360" w:lineRule="auto"/>
        <w:jc w:val="both"/>
        <w:rPr>
          <w:rFonts w:ascii="Arial" w:hAnsi="Arial"/>
          <w:sz w:val="32"/>
        </w:rPr>
        <w:sectPr w:rsidR="004D1A06" w:rsidSect="004D1A06">
          <w:footerReference w:type="default" r:id="rId12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D1A06" w:rsidRDefault="004D1A06" w:rsidP="005850D2">
      <w:pPr>
        <w:spacing w:line="360" w:lineRule="auto"/>
        <w:jc w:val="both"/>
        <w:rPr>
          <w:rFonts w:ascii="Arial" w:hAnsi="Arial"/>
          <w:sz w:val="32"/>
        </w:rPr>
      </w:pPr>
    </w:p>
    <w:p w:rsidR="004D1A06" w:rsidRDefault="004D1A06" w:rsidP="005850D2">
      <w:pPr>
        <w:spacing w:line="360" w:lineRule="auto"/>
        <w:jc w:val="both"/>
        <w:rPr>
          <w:rFonts w:ascii="Arial" w:hAnsi="Arial"/>
          <w:sz w:val="32"/>
        </w:rPr>
      </w:pPr>
    </w:p>
    <w:p w:rsidR="004D1A06" w:rsidRDefault="004D1A06" w:rsidP="005850D2">
      <w:pPr>
        <w:spacing w:line="360" w:lineRule="auto"/>
        <w:jc w:val="both"/>
        <w:rPr>
          <w:rFonts w:ascii="Arial" w:hAnsi="Arial"/>
          <w:sz w:val="32"/>
        </w:rPr>
      </w:pPr>
    </w:p>
    <w:p w:rsidR="004D1A06" w:rsidRDefault="004D1A06" w:rsidP="005850D2">
      <w:pPr>
        <w:spacing w:line="360" w:lineRule="auto"/>
        <w:jc w:val="both"/>
        <w:rPr>
          <w:rFonts w:ascii="Arial" w:hAnsi="Arial"/>
          <w:sz w:val="32"/>
        </w:rPr>
      </w:pPr>
    </w:p>
    <w:p w:rsidR="004D1A06" w:rsidRDefault="00F62B3B" w:rsidP="005850D2">
      <w:pPr>
        <w:spacing w:line="360" w:lineRule="auto"/>
        <w:jc w:val="both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pict>
          <v:rect id="_x0000_s1091" style="position:absolute;left:0;text-align:left;margin-left:285.3pt;margin-top:145.5pt;width:32.25pt;height:23.25pt;z-index:251728896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16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rect id="_x0000_s1090" style="position:absolute;left:0;text-align:left;margin-left:229.8pt;margin-top:136.5pt;width:32.25pt;height:23.25pt;z-index:251727872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16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rect id="_x0000_s1087" style="position:absolute;left:0;text-align:left;margin-left:385.05pt;margin-top:8.25pt;width:32.25pt;height:23.25pt;z-index:251724800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16</w:t>
                  </w:r>
                </w:p>
              </w:txbxContent>
            </v:textbox>
          </v:rect>
        </w:pict>
      </w:r>
    </w:p>
    <w:p w:rsidR="004D1A06" w:rsidRDefault="00F62B3B" w:rsidP="005850D2">
      <w:pPr>
        <w:spacing w:line="360" w:lineRule="auto"/>
        <w:jc w:val="both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389.55pt;margin-top:11.4pt;width:19.5pt;height:0;z-index:251703296" o:connectortype="straight">
            <v:stroke endarrow="block"/>
          </v:shape>
        </w:pict>
      </w:r>
      <w:r>
        <w:rPr>
          <w:rFonts w:ascii="Arial" w:hAnsi="Arial"/>
          <w:noProof/>
          <w:sz w:val="32"/>
        </w:rPr>
        <w:pict>
          <v:shape id="_x0000_s1067" type="#_x0000_t32" style="position:absolute;left:0;text-align:left;margin-left:440.55pt;margin-top:11.4pt;width:17.25pt;height:0;z-index:251704320" o:connectortype="straight">
            <v:stroke endarrow="block"/>
          </v:shape>
        </w:pict>
      </w:r>
      <w:r>
        <w:rPr>
          <w:rFonts w:ascii="Arial" w:hAnsi="Arial"/>
          <w:noProof/>
          <w:sz w:val="32"/>
        </w:rPr>
        <w:pict>
          <v:shape id="_x0000_s1065" type="#_x0000_t32" style="position:absolute;left:0;text-align:left;margin-left:334.8pt;margin-top:11.4pt;width:23.25pt;height:0;z-index:251702272" o:connectortype="straight">
            <v:stroke endarrow="block"/>
          </v:shape>
        </w:pict>
      </w:r>
      <w:r>
        <w:rPr>
          <w:rFonts w:ascii="Arial" w:hAnsi="Arial"/>
          <w:noProof/>
          <w:sz w:val="32"/>
        </w:rPr>
        <w:pict>
          <v:shape id="_x0000_s1064" type="#_x0000_t32" style="position:absolute;left:0;text-align:left;margin-left:280.8pt;margin-top:16.65pt;width:23.25pt;height:0;z-index:251701248" o:connectortype="straight">
            <v:stroke endarrow="block"/>
          </v:shape>
        </w:pict>
      </w:r>
    </w:p>
    <w:p w:rsidR="004D1A06" w:rsidRDefault="00F62B3B" w:rsidP="005850D2">
      <w:pPr>
        <w:spacing w:line="360" w:lineRule="auto"/>
        <w:jc w:val="both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pict>
          <v:rect id="_x0000_s1098" style="position:absolute;left:0;text-align:left;margin-left:645.3pt;margin-top:19.8pt;width:20.25pt;height:23.25pt;z-index:251736064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rect id="_x0000_s1097" style="position:absolute;left:0;text-align:left;margin-left:596.55pt;margin-top:19.8pt;width:20.25pt;height:23.25pt;z-index:251735040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rect id="_x0000_s1096" style="position:absolute;left:0;text-align:left;margin-left:544.05pt;margin-top:19.8pt;width:20.25pt;height:23.25pt;z-index:251734016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rect id="_x0000_s1095" style="position:absolute;left:0;text-align:left;margin-left:493.8pt;margin-top:19.8pt;width:20.25pt;height:23.25pt;z-index:251732992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rect id="_x0000_s1094" style="position:absolute;left:0;text-align:left;margin-left:452.55pt;margin-top:76.05pt;width:20.25pt;height:23.25pt;z-index:251731968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rect id="_x0000_s1093" style="position:absolute;left:0;text-align:left;margin-left:364.8pt;margin-top:90.3pt;width:20.25pt;height:23.25pt;z-index:251730944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rect id="_x0000_s1089" style="position:absolute;left:0;text-align:left;margin-left:482.55pt;margin-top:4.05pt;width:20.25pt;height:23.25pt;z-index:251726848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rect id="_x0000_s1088" style="position:absolute;left:0;text-align:left;margin-left:440.55pt;margin-top:-46.95pt;width:20.25pt;height:23.25pt;z-index:251725824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rect id="_x0000_s1086" style="position:absolute;left:0;text-align:left;margin-left:334.8pt;margin-top:-46.95pt;width:20.25pt;height:23.25pt;z-index:251723776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rect id="_x0000_s1085" style="position:absolute;left:0;text-align:left;margin-left:280.8pt;margin-top:-39.45pt;width:20.25pt;height:23.25pt;z-index:251722752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rect id="_x0000_s1084" style="position:absolute;left:0;text-align:left;margin-left:245.55pt;margin-top:16.05pt;width:20.25pt;height:23.25pt;z-index:251721728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rect id="_x0000_s1083" style="position:absolute;left:0;text-align:left;margin-left:225.3pt;margin-top:19.8pt;width:20.25pt;height:23.25pt;z-index:251720704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rect id="_x0000_s1082" style="position:absolute;left:0;text-align:left;margin-left:176.55pt;margin-top:19.8pt;width:28.5pt;height:23.25pt;z-index:251719680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rect id="_x0000_s1081" style="position:absolute;left:0;text-align:left;margin-left:131.55pt;margin-top:16.05pt;width:28.5pt;height:23.25pt;z-index:251718656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rect id="_x0000_s1080" style="position:absolute;left:0;text-align:left;margin-left:85.05pt;margin-top:16.05pt;width:28.5pt;height:23.25pt;z-index:251717632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4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rect id="_x0000_s1079" style="position:absolute;left:0;text-align:left;margin-left:33.15pt;margin-top:16.05pt;width:28.5pt;height:23.25pt;z-index:251716608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8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shape id="_x0000_s1068" type="#_x0000_t32" style="position:absolute;left:0;text-align:left;margin-left:478.05pt;margin-top:4.05pt;width:0;height:31.5pt;z-index:251705344" o:connectortype="straight">
            <v:stroke endarrow="block"/>
          </v:shape>
        </w:pict>
      </w:r>
      <w:r>
        <w:rPr>
          <w:rFonts w:ascii="Arial" w:hAnsi="Arial"/>
          <w:noProof/>
          <w:sz w:val="32"/>
        </w:rPr>
        <w:pict>
          <v:shape id="_x0000_s1063" type="#_x0000_t32" style="position:absolute;left:0;text-align:left;margin-left:267.3pt;margin-top:8.55pt;width:0;height:30.75pt;flip:y;z-index:251700224" o:connectortype="straight">
            <v:stroke endarrow="block"/>
          </v:shape>
        </w:pict>
      </w:r>
    </w:p>
    <w:p w:rsidR="004D1A06" w:rsidRDefault="00F62B3B" w:rsidP="005850D2">
      <w:pPr>
        <w:spacing w:line="360" w:lineRule="auto"/>
        <w:jc w:val="both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pict>
          <v:shape id="_x0000_s1075" type="#_x0000_t32" style="position:absolute;left:0;text-align:left;margin-left:545.55pt;margin-top:25.2pt;width:21.75pt;height:.75pt;flip:y;z-index:251712512" o:connectortype="straight" strokeweight="2.5pt">
            <v:stroke endarrow="block"/>
          </v:shape>
        </w:pict>
      </w:r>
      <w:r>
        <w:rPr>
          <w:rFonts w:ascii="Arial" w:hAnsi="Arial"/>
          <w:noProof/>
          <w:sz w:val="32"/>
        </w:rPr>
        <w:pict>
          <v:shape id="_x0000_s1061" type="#_x0000_t32" style="position:absolute;left:0;text-align:left;margin-left:182.55pt;margin-top:25.95pt;width:15.75pt;height:0;z-index:251698176" o:connectortype="straight" strokeweight="2.5pt">
            <v:stroke endarrow="block"/>
          </v:shape>
        </w:pict>
      </w:r>
      <w:r>
        <w:rPr>
          <w:rFonts w:ascii="Arial" w:hAnsi="Arial"/>
          <w:noProof/>
          <w:sz w:val="32"/>
        </w:rPr>
        <w:pict>
          <v:shape id="_x0000_s1077" type="#_x0000_t32" style="position:absolute;left:0;text-align:left;margin-left:648.3pt;margin-top:24.45pt;width:18.75pt;height:0;z-index:251714560" o:connectortype="straight" strokeweight="2.5pt">
            <v:stroke endarrow="block"/>
          </v:shape>
        </w:pict>
      </w:r>
      <w:r>
        <w:rPr>
          <w:rFonts w:ascii="Arial" w:hAnsi="Arial"/>
          <w:noProof/>
          <w:sz w:val="32"/>
        </w:rPr>
        <w:pict>
          <v:shape id="_x0000_s1076" type="#_x0000_t32" style="position:absolute;left:0;text-align:left;margin-left:598.8pt;margin-top:24.45pt;width:18.75pt;height:0;z-index:251713536" o:connectortype="straight" strokeweight="2.5pt">
            <v:stroke endarrow="block"/>
          </v:shape>
        </w:pict>
      </w:r>
      <w:r>
        <w:rPr>
          <w:rFonts w:ascii="Arial" w:hAnsi="Arial"/>
          <w:noProof/>
          <w:sz w:val="32"/>
        </w:rPr>
        <w:pict>
          <v:shape id="_x0000_s1074" type="#_x0000_t32" style="position:absolute;left:0;text-align:left;margin-left:495.3pt;margin-top:25.95pt;width:18.75pt;height:0;z-index:251711488" o:connectortype="straight" strokeweight="2.5pt">
            <v:stroke endarrow="block"/>
          </v:shape>
        </w:pict>
      </w:r>
      <w:r>
        <w:rPr>
          <w:rFonts w:ascii="Arial" w:hAnsi="Arial"/>
          <w:noProof/>
          <w:sz w:val="32"/>
        </w:rPr>
        <w:pict>
          <v:shape id="_x0000_s1062" type="#_x0000_t32" style="position:absolute;left:0;text-align:left;margin-left:229.8pt;margin-top:25.95pt;width:19.5pt;height:0;z-index:251699200" o:connectortype="straight" strokeweight="2.5pt">
            <v:stroke endarrow="block"/>
          </v:shape>
        </w:pict>
      </w:r>
      <w:r>
        <w:rPr>
          <w:rFonts w:ascii="Arial" w:hAnsi="Arial"/>
          <w:noProof/>
          <w:sz w:val="32"/>
        </w:rPr>
        <w:pict>
          <v:shape id="_x0000_s1060" type="#_x0000_t32" style="position:absolute;left:0;text-align:left;margin-left:136.8pt;margin-top:25.95pt;width:14.25pt;height:0;z-index:251697152" o:connectortype="straight" strokeweight="2.5pt">
            <v:stroke endarrow="block"/>
          </v:shape>
        </w:pict>
      </w:r>
      <w:r>
        <w:rPr>
          <w:rFonts w:ascii="Arial" w:hAnsi="Arial"/>
          <w:noProof/>
          <w:sz w:val="32"/>
        </w:rPr>
        <w:pict>
          <v:shape id="_x0000_s1059" type="#_x0000_t32" style="position:absolute;left:0;text-align:left;margin-left:88.8pt;margin-top:24.45pt;width:19.5pt;height:.75pt;flip:y;z-index:251696128" o:connectortype="straight" strokeweight="2.5pt">
            <v:stroke endarrow="block"/>
          </v:shape>
        </w:pict>
      </w:r>
      <w:r>
        <w:rPr>
          <w:rFonts w:ascii="Arial" w:hAnsi="Arial"/>
          <w:noProof/>
          <w:sz w:val="32"/>
        </w:rPr>
        <w:pict>
          <v:shape id="_x0000_s1058" type="#_x0000_t32" style="position:absolute;left:0;text-align:left;margin-left:37.8pt;margin-top:24.45pt;width:19.5pt;height:0;z-index:251695104" o:connectortype="straight" strokeweight="2.5pt">
            <v:stroke endarrow="block"/>
          </v:shape>
        </w:pict>
      </w:r>
      <w:r>
        <w:rPr>
          <w:rFonts w:ascii="Arial" w:hAnsi="Arial"/>
          <w:noProof/>
          <w:sz w:val="32"/>
        </w:rPr>
        <w:pict>
          <v:oval id="_x0000_s1057" style="position:absolute;left:0;text-align:left;margin-left:670.05pt;margin-top:70.2pt;width:31.5pt;height:36.75pt;z-index:251694080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32"/>
        </w:rPr>
        <w:pict>
          <v:oval id="_x0000_s1056" style="position:absolute;left:0;text-align:left;margin-left:665.55pt;margin-top:7.95pt;width:31.5pt;height:36.75pt;z-index:251693056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32"/>
        </w:rPr>
        <w:pict>
          <v:oval id="_x0000_s1055" style="position:absolute;left:0;text-align:left;margin-left:616.8pt;margin-top:7.95pt;width:31.5pt;height:36.75pt;z-index:251692032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32"/>
        </w:rPr>
        <w:pict>
          <v:oval id="_x0000_s1054" style="position:absolute;left:0;text-align:left;margin-left:567.3pt;margin-top:7.95pt;width:31.5pt;height:36.75pt;z-index:251691008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32"/>
        </w:rPr>
        <w:pict>
          <v:oval id="_x0000_s1053" style="position:absolute;left:0;text-align:left;margin-left:514.05pt;margin-top:7.95pt;width:31.5pt;height:36.75pt;z-index:251689984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32"/>
        </w:rPr>
        <w:pict>
          <v:oval id="_x0000_s1052" style="position:absolute;left:0;text-align:left;margin-left:463.8pt;margin-top:7.95pt;width:31.5pt;height:36.75pt;z-index:251688960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32"/>
        </w:rPr>
        <w:pict>
          <v:oval id="_x0000_s1051" style="position:absolute;left:0;text-align:left;margin-left:457.8pt;margin-top:-60.3pt;width:31.5pt;height:36.75pt;z-index:251687936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32"/>
        </w:rPr>
        <w:pict>
          <v:oval id="_x0000_s1050" style="position:absolute;left:0;text-align:left;margin-left:409.05pt;margin-top:-60.3pt;width:31.5pt;height:36.75pt;z-index:251686912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32"/>
        </w:rPr>
        <w:pict>
          <v:oval id="_x0000_s1049" style="position:absolute;left:0;text-align:left;margin-left:358.05pt;margin-top:-60.3pt;width:31.5pt;height:36.75pt;z-index:251685888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32"/>
        </w:rPr>
        <w:pict>
          <v:oval id="_x0000_s1045" style="position:absolute;left:0;text-align:left;margin-left:304.05pt;margin-top:-60.3pt;width:31.5pt;height:36.75pt;z-index:251681792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32"/>
        </w:rPr>
        <w:pict>
          <v:oval id="_x0000_s1044" style="position:absolute;left:0;text-align:left;margin-left:249.3pt;margin-top:76.95pt;width:31.5pt;height:36.75pt;z-index:251680768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32"/>
        </w:rPr>
        <w:pict>
          <v:oval id="_x0000_s1043" style="position:absolute;left:0;text-align:left;margin-left:249.3pt;margin-top:-55.8pt;width:31.5pt;height:36.75pt;z-index:251679744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32"/>
        </w:rPr>
        <w:pict>
          <v:oval id="_x0000_s1042" style="position:absolute;left:0;text-align:left;margin-left:249.3pt;margin-top:11.7pt;width:31.5pt;height:36.75pt;z-index:251678720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32"/>
        </w:rPr>
        <w:pict>
          <v:oval id="_x0000_s1041" style="position:absolute;left:0;text-align:left;margin-left:198.3pt;margin-top:11.7pt;width:31.5pt;height:36.75pt;z-index:251677696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32"/>
        </w:rPr>
        <w:pict>
          <v:oval id="_x0000_s1040" style="position:absolute;left:0;text-align:left;margin-left:151.05pt;margin-top:11.7pt;width:31.5pt;height:36.75pt;z-index:251676672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32"/>
        </w:rPr>
        <w:pict>
          <v:oval id="_x0000_s1039" style="position:absolute;left:0;text-align:left;margin-left:105.3pt;margin-top:11.7pt;width:31.5pt;height:36.75pt;z-index:251675648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32"/>
        </w:rPr>
        <w:pict>
          <v:oval id="_x0000_s1038" style="position:absolute;left:0;text-align:left;margin-left:57.3pt;margin-top:7.95pt;width:31.5pt;height:36.75pt;z-index:251674624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32"/>
        </w:rPr>
        <w:pict>
          <v:oval id="_x0000_s1037" style="position:absolute;left:0;text-align:left;margin-left:6.3pt;margin-top:7.95pt;width:31.5pt;height:36.75pt;z-index:251673600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xbxContent>
            </v:textbox>
          </v:oval>
        </w:pict>
      </w:r>
    </w:p>
    <w:p w:rsidR="004D1A06" w:rsidRDefault="00F62B3B" w:rsidP="005850D2">
      <w:pPr>
        <w:spacing w:line="360" w:lineRule="auto"/>
        <w:jc w:val="both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pict>
          <v:rect id="_x0000_s1099" style="position:absolute;left:0;text-align:left;margin-left:648.3pt;margin-top:20.85pt;width:30pt;height:23.25pt;z-index:251737088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16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shape id="_x0000_s1078" type="#_x0000_t32" style="position:absolute;left:0;text-align:left;margin-left:683.55pt;margin-top:17.1pt;width:0;height:25.5pt;z-index:251715584" o:connectortype="straight" strokeweight="2.5pt">
            <v:stroke endarrow="block"/>
          </v:shape>
        </w:pict>
      </w:r>
      <w:r>
        <w:rPr>
          <w:rFonts w:ascii="Arial" w:hAnsi="Arial"/>
          <w:noProof/>
          <w:sz w:val="32"/>
        </w:rPr>
        <w:pict>
          <v:shape id="_x0000_s1073" type="#_x0000_t32" style="position:absolute;left:0;text-align:left;margin-left:478.05pt;margin-top:17.1pt;width:0;height:32.25pt;flip:y;z-index:251710464" o:connectortype="straight" strokeweight="2.5pt">
            <v:stroke endarrow="block"/>
          </v:shape>
        </w:pict>
      </w:r>
      <w:r>
        <w:rPr>
          <w:rFonts w:ascii="Arial" w:hAnsi="Arial"/>
          <w:noProof/>
          <w:sz w:val="32"/>
        </w:rPr>
        <w:pict>
          <v:shape id="_x0000_s1069" type="#_x0000_t32" style="position:absolute;left:0;text-align:left;margin-left:267.3pt;margin-top:20.85pt;width:0;height:28.5pt;z-index:251706368" o:connectortype="straight" strokeweight="2.5pt">
            <v:stroke endarrow="block"/>
          </v:shape>
        </w:pict>
      </w:r>
    </w:p>
    <w:p w:rsidR="004D1A06" w:rsidRDefault="00F62B3B" w:rsidP="005850D2">
      <w:pPr>
        <w:spacing w:line="360" w:lineRule="auto"/>
        <w:jc w:val="both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pict>
          <v:rect id="_x0000_s1092" style="position:absolute;left:0;text-align:left;margin-left:425.55pt;margin-top:7.5pt;width:32.25pt;height:23.25pt;z-index:251729920" stroked="f">
            <v:textbox>
              <w:txbxContent>
                <w:p w:rsidR="00493698" w:rsidRDefault="00493698" w:rsidP="00954BA1">
                  <w:pPr>
                    <w:jc w:val="center"/>
                  </w:pPr>
                  <w:r>
                    <w:t>16</w:t>
                  </w:r>
                </w:p>
              </w:txbxContent>
            </v:textbox>
          </v:rect>
        </w:pict>
      </w:r>
      <w:r>
        <w:rPr>
          <w:rFonts w:ascii="Arial" w:hAnsi="Arial"/>
          <w:noProof/>
          <w:sz w:val="32"/>
        </w:rPr>
        <w:pict>
          <v:oval id="_x0000_s1048" style="position:absolute;left:0;text-align:left;margin-left:463.8pt;margin-top:21.75pt;width:31.5pt;height:36.75pt;z-index:251684864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32"/>
        </w:rPr>
        <w:pict>
          <v:oval id="_x0000_s1046" style="position:absolute;left:0;text-align:left;margin-left:326.55pt;margin-top:21.75pt;width:31.5pt;height:36.75pt;z-index:251682816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xbxContent>
            </v:textbox>
          </v:oval>
        </w:pict>
      </w:r>
      <w:r>
        <w:rPr>
          <w:rFonts w:ascii="Arial" w:hAnsi="Arial"/>
          <w:noProof/>
          <w:sz w:val="32"/>
        </w:rPr>
        <w:pict>
          <v:oval id="_x0000_s1047" style="position:absolute;left:0;text-align:left;margin-left:394.8pt;margin-top:21.75pt;width:31.5pt;height:36.75pt;z-index:251683840">
            <v:textbox>
              <w:txbxContent>
                <w:p w:rsidR="00493698" w:rsidRPr="004D1A06" w:rsidRDefault="00493698" w:rsidP="004D1A0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xbxContent>
            </v:textbox>
          </v:oval>
        </w:pict>
      </w:r>
    </w:p>
    <w:p w:rsidR="004D1A06" w:rsidRDefault="00F62B3B" w:rsidP="005850D2">
      <w:pPr>
        <w:spacing w:line="360" w:lineRule="auto"/>
        <w:jc w:val="both"/>
        <w:rPr>
          <w:rFonts w:ascii="Arial" w:hAnsi="Arial"/>
          <w:sz w:val="32"/>
        </w:rPr>
      </w:pPr>
      <w:r>
        <w:rPr>
          <w:rFonts w:ascii="Arial" w:hAnsi="Arial"/>
          <w:noProof/>
          <w:sz w:val="32"/>
        </w:rPr>
        <w:pict>
          <v:shape id="_x0000_s1072" type="#_x0000_t32" style="position:absolute;left:0;text-align:left;margin-left:426.3pt;margin-top:9.9pt;width:38.25pt;height:0;z-index:251709440" o:connectortype="straight" strokeweight="2.5pt">
            <v:stroke endarrow="block"/>
          </v:shape>
        </w:pict>
      </w:r>
      <w:r>
        <w:rPr>
          <w:rFonts w:ascii="Arial" w:hAnsi="Arial"/>
          <w:noProof/>
          <w:sz w:val="32"/>
        </w:rPr>
        <w:pict>
          <v:shape id="_x0000_s1071" type="#_x0000_t32" style="position:absolute;left:0;text-align:left;margin-left:356.55pt;margin-top:9.9pt;width:38.25pt;height:0;z-index:251708416" o:connectortype="straight" strokeweight="2.5pt">
            <v:stroke endarrow="block"/>
          </v:shape>
        </w:pict>
      </w:r>
      <w:r>
        <w:rPr>
          <w:rFonts w:ascii="Arial" w:hAnsi="Arial"/>
          <w:noProof/>
          <w:sz w:val="32"/>
        </w:rPr>
        <w:pict>
          <v:shape id="_x0000_s1070" type="#_x0000_t32" style="position:absolute;left:0;text-align:left;margin-left:280.8pt;margin-top:9.9pt;width:45.75pt;height:0;z-index:251707392" o:connectortype="straight" strokeweight="2.5pt">
            <v:stroke endarrow="block"/>
          </v:shape>
        </w:pict>
      </w:r>
    </w:p>
    <w:p w:rsidR="004D1A06" w:rsidRDefault="004D1A06" w:rsidP="005850D2">
      <w:pPr>
        <w:spacing w:line="360" w:lineRule="auto"/>
        <w:jc w:val="both"/>
        <w:rPr>
          <w:rFonts w:ascii="Arial" w:hAnsi="Arial"/>
          <w:sz w:val="32"/>
        </w:rPr>
      </w:pPr>
    </w:p>
    <w:p w:rsidR="004D1A06" w:rsidRDefault="004D1A06" w:rsidP="005850D2">
      <w:pPr>
        <w:spacing w:line="360" w:lineRule="auto"/>
        <w:jc w:val="both"/>
        <w:rPr>
          <w:rFonts w:ascii="Arial" w:hAnsi="Arial"/>
          <w:sz w:val="32"/>
        </w:rPr>
      </w:pPr>
    </w:p>
    <w:p w:rsidR="004D1A06" w:rsidRPr="00954BA1" w:rsidRDefault="00954BA1" w:rsidP="00954BA1">
      <w:pPr>
        <w:spacing w:line="360" w:lineRule="auto"/>
        <w:jc w:val="center"/>
        <w:rPr>
          <w:sz w:val="24"/>
          <w:szCs w:val="24"/>
        </w:rPr>
      </w:pPr>
      <w:r w:rsidRPr="00954BA1">
        <w:rPr>
          <w:sz w:val="24"/>
          <w:szCs w:val="24"/>
        </w:rPr>
        <w:t xml:space="preserve">Рисунок А1 </w:t>
      </w:r>
      <w:r>
        <w:rPr>
          <w:sz w:val="24"/>
          <w:szCs w:val="24"/>
        </w:rPr>
        <w:t>–</w:t>
      </w:r>
      <w:r w:rsidRPr="00954BA1">
        <w:rPr>
          <w:sz w:val="24"/>
          <w:szCs w:val="24"/>
        </w:rPr>
        <w:t xml:space="preserve"> </w:t>
      </w:r>
      <w:r>
        <w:rPr>
          <w:sz w:val="24"/>
          <w:szCs w:val="24"/>
        </w:rPr>
        <w:t>Сетевой график на капитальный ремонт ленточного конвейера</w:t>
      </w:r>
    </w:p>
    <w:p w:rsidR="004D1A06" w:rsidRDefault="004D1A06" w:rsidP="005850D2">
      <w:pPr>
        <w:spacing w:line="360" w:lineRule="auto"/>
        <w:jc w:val="both"/>
        <w:rPr>
          <w:rFonts w:ascii="Arial" w:hAnsi="Arial"/>
          <w:sz w:val="32"/>
        </w:rPr>
      </w:pPr>
    </w:p>
    <w:p w:rsidR="004D1A06" w:rsidRDefault="004D1A06" w:rsidP="005850D2">
      <w:pPr>
        <w:spacing w:line="360" w:lineRule="auto"/>
        <w:jc w:val="both"/>
        <w:rPr>
          <w:rFonts w:ascii="Arial" w:hAnsi="Arial"/>
          <w:sz w:val="32"/>
        </w:rPr>
      </w:pPr>
    </w:p>
    <w:p w:rsidR="008B3C13" w:rsidRPr="00A41E7F" w:rsidRDefault="008B3C13"/>
    <w:sectPr w:rsidR="008B3C13" w:rsidRPr="00A41E7F" w:rsidSect="00563461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021" w:rsidRDefault="00701021" w:rsidP="00563461">
      <w:r>
        <w:separator/>
      </w:r>
    </w:p>
  </w:endnote>
  <w:endnote w:type="continuationSeparator" w:id="1">
    <w:p w:rsidR="00701021" w:rsidRDefault="00701021" w:rsidP="00563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5917"/>
    </w:sdtPr>
    <w:sdtContent>
      <w:p w:rsidR="00493698" w:rsidRDefault="00F62B3B">
        <w:pPr>
          <w:pStyle w:val="a8"/>
          <w:jc w:val="right"/>
        </w:pPr>
        <w:fldSimple w:instr=" PAGE   \* MERGEFORMAT ">
          <w:r w:rsidR="007D040A">
            <w:rPr>
              <w:noProof/>
            </w:rPr>
            <w:t>14</w:t>
          </w:r>
        </w:fldSimple>
      </w:p>
    </w:sdtContent>
  </w:sdt>
  <w:p w:rsidR="00493698" w:rsidRDefault="004936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021" w:rsidRDefault="00701021" w:rsidP="00563461">
      <w:r>
        <w:separator/>
      </w:r>
    </w:p>
  </w:footnote>
  <w:footnote w:type="continuationSeparator" w:id="1">
    <w:p w:rsidR="00701021" w:rsidRDefault="00701021" w:rsidP="005634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C54"/>
    <w:multiLevelType w:val="multilevel"/>
    <w:tmpl w:val="3FA8951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4D05AB7"/>
    <w:multiLevelType w:val="multilevel"/>
    <w:tmpl w:val="C2141760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2">
    <w:nsid w:val="1E2520B7"/>
    <w:multiLevelType w:val="multilevel"/>
    <w:tmpl w:val="3FA8951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A2757F2"/>
    <w:multiLevelType w:val="hybridMultilevel"/>
    <w:tmpl w:val="4842A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F03E4"/>
    <w:multiLevelType w:val="hybridMultilevel"/>
    <w:tmpl w:val="01AA51D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D055C0A"/>
    <w:multiLevelType w:val="multilevel"/>
    <w:tmpl w:val="6562ECC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6">
    <w:nsid w:val="2E052963"/>
    <w:multiLevelType w:val="hybridMultilevel"/>
    <w:tmpl w:val="0CEC31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5E2611"/>
    <w:multiLevelType w:val="hybridMultilevel"/>
    <w:tmpl w:val="D1AA0E88"/>
    <w:lvl w:ilvl="0" w:tplc="7004A72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8">
    <w:nsid w:val="38E159AB"/>
    <w:multiLevelType w:val="hybridMultilevel"/>
    <w:tmpl w:val="DCE87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9D234C"/>
    <w:multiLevelType w:val="hybridMultilevel"/>
    <w:tmpl w:val="2CFC0BC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52555043"/>
    <w:multiLevelType w:val="multilevel"/>
    <w:tmpl w:val="9B488820"/>
    <w:lvl w:ilvl="0">
      <w:start w:val="1"/>
      <w:numFmt w:val="decimal"/>
      <w:lvlText w:val="%1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42"/>
        </w:tabs>
        <w:ind w:left="13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72"/>
        </w:tabs>
        <w:ind w:left="2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37"/>
        </w:tabs>
        <w:ind w:left="33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42"/>
        </w:tabs>
        <w:ind w:left="40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07"/>
        </w:tabs>
        <w:ind w:left="51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12"/>
        </w:tabs>
        <w:ind w:left="5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77"/>
        </w:tabs>
        <w:ind w:left="6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42"/>
        </w:tabs>
        <w:ind w:left="7942" w:hanging="2160"/>
      </w:pPr>
      <w:rPr>
        <w:rFonts w:hint="default"/>
      </w:rPr>
    </w:lvl>
  </w:abstractNum>
  <w:abstractNum w:abstractNumId="11">
    <w:nsid w:val="78B62847"/>
    <w:multiLevelType w:val="hybridMultilevel"/>
    <w:tmpl w:val="D3F4ECA4"/>
    <w:lvl w:ilvl="0" w:tplc="041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2">
    <w:nsid w:val="793E08FF"/>
    <w:multiLevelType w:val="singleLevel"/>
    <w:tmpl w:val="98FA5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59F"/>
    <w:rsid w:val="000363CC"/>
    <w:rsid w:val="00090730"/>
    <w:rsid w:val="000C7A8A"/>
    <w:rsid w:val="00120E7D"/>
    <w:rsid w:val="001238E1"/>
    <w:rsid w:val="00184C65"/>
    <w:rsid w:val="00190B48"/>
    <w:rsid w:val="00192908"/>
    <w:rsid w:val="00194F8A"/>
    <w:rsid w:val="001C0AC2"/>
    <w:rsid w:val="001C5792"/>
    <w:rsid w:val="00210601"/>
    <w:rsid w:val="00235C24"/>
    <w:rsid w:val="00244D3C"/>
    <w:rsid w:val="00250F56"/>
    <w:rsid w:val="00295078"/>
    <w:rsid w:val="002D4BF2"/>
    <w:rsid w:val="002F71BF"/>
    <w:rsid w:val="00355431"/>
    <w:rsid w:val="003B0584"/>
    <w:rsid w:val="003E1AA4"/>
    <w:rsid w:val="00493698"/>
    <w:rsid w:val="004D1A06"/>
    <w:rsid w:val="004D401B"/>
    <w:rsid w:val="004D67FE"/>
    <w:rsid w:val="004F1CC6"/>
    <w:rsid w:val="004F4D5D"/>
    <w:rsid w:val="00563461"/>
    <w:rsid w:val="00563CD8"/>
    <w:rsid w:val="00567A48"/>
    <w:rsid w:val="00575282"/>
    <w:rsid w:val="005850D2"/>
    <w:rsid w:val="00586701"/>
    <w:rsid w:val="00597110"/>
    <w:rsid w:val="0061559F"/>
    <w:rsid w:val="00657C0C"/>
    <w:rsid w:val="006C1F99"/>
    <w:rsid w:val="006C520A"/>
    <w:rsid w:val="00701021"/>
    <w:rsid w:val="007104C2"/>
    <w:rsid w:val="00793511"/>
    <w:rsid w:val="007D040A"/>
    <w:rsid w:val="007E4183"/>
    <w:rsid w:val="007E4966"/>
    <w:rsid w:val="00884DCE"/>
    <w:rsid w:val="008B3C13"/>
    <w:rsid w:val="008D65CB"/>
    <w:rsid w:val="009259D7"/>
    <w:rsid w:val="00954BA1"/>
    <w:rsid w:val="00987243"/>
    <w:rsid w:val="009F63E9"/>
    <w:rsid w:val="00A41E7F"/>
    <w:rsid w:val="00A63641"/>
    <w:rsid w:val="00AC7199"/>
    <w:rsid w:val="00AD35AF"/>
    <w:rsid w:val="00B02DD4"/>
    <w:rsid w:val="00B070A5"/>
    <w:rsid w:val="00B902C3"/>
    <w:rsid w:val="00BB1208"/>
    <w:rsid w:val="00C51BCE"/>
    <w:rsid w:val="00DC0312"/>
    <w:rsid w:val="00DE07A4"/>
    <w:rsid w:val="00DE7434"/>
    <w:rsid w:val="00E308F6"/>
    <w:rsid w:val="00EA0AA4"/>
    <w:rsid w:val="00EB2192"/>
    <w:rsid w:val="00F1126B"/>
    <w:rsid w:val="00F410CE"/>
    <w:rsid w:val="00F62B3B"/>
    <w:rsid w:val="00F714C1"/>
    <w:rsid w:val="00F76589"/>
    <w:rsid w:val="00F9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2" type="connector" idref="#_x0000_s1059"/>
        <o:r id="V:Rule23" type="connector" idref="#_x0000_s1071"/>
        <o:r id="V:Rule24" type="connector" idref="#_x0000_s1073"/>
        <o:r id="V:Rule25" type="connector" idref="#_x0000_s1068"/>
        <o:r id="V:Rule26" type="connector" idref="#_x0000_s1060"/>
        <o:r id="V:Rule27" type="connector" idref="#_x0000_s1070"/>
        <o:r id="V:Rule28" type="connector" idref="#_x0000_s1065"/>
        <o:r id="V:Rule29" type="connector" idref="#_x0000_s1069"/>
        <o:r id="V:Rule30" type="connector" idref="#_x0000_s1062"/>
        <o:r id="V:Rule31" type="connector" idref="#_x0000_s1058"/>
        <o:r id="V:Rule32" type="connector" idref="#_x0000_s1072"/>
        <o:r id="V:Rule33" type="connector" idref="#_x0000_s1067"/>
        <o:r id="V:Rule34" type="connector" idref="#_x0000_s1063"/>
        <o:r id="V:Rule35" type="connector" idref="#_x0000_s1074"/>
        <o:r id="V:Rule36" type="connector" idref="#_x0000_s1076"/>
        <o:r id="V:Rule37" type="connector" idref="#_x0000_s1061"/>
        <o:r id="V:Rule38" type="connector" idref="#_x0000_s1078"/>
        <o:r id="V:Rule39" type="connector" idref="#_x0000_s1075"/>
        <o:r id="V:Rule40" type="connector" idref="#_x0000_s1077"/>
        <o:r id="V:Rule41" type="connector" idref="#_x0000_s1066"/>
        <o:r id="V:Rule4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9F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50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50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50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5850D2"/>
    <w:pPr>
      <w:keepNext/>
      <w:shd w:val="clear" w:color="auto" w:fill="FFFFFF"/>
      <w:jc w:val="center"/>
      <w:outlineLvl w:val="6"/>
    </w:pPr>
    <w:rPr>
      <w:color w:val="00000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1559F"/>
    <w:pPr>
      <w:keepNext/>
      <w:jc w:val="center"/>
      <w:outlineLvl w:val="8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1559F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61559F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61559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61559F"/>
    <w:pPr>
      <w:tabs>
        <w:tab w:val="num" w:pos="709"/>
      </w:tabs>
      <w:ind w:left="208"/>
      <w:jc w:val="both"/>
    </w:pPr>
    <w:rPr>
      <w:rFonts w:ascii="Arial" w:hAnsi="Arial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1559F"/>
    <w:rPr>
      <w:rFonts w:ascii="Arial" w:eastAsia="Times New Roman" w:hAnsi="Arial" w:cs="Times New Roman"/>
      <w:sz w:val="28"/>
      <w:szCs w:val="20"/>
      <w:lang w:eastAsia="ru-RU"/>
    </w:rPr>
  </w:style>
  <w:style w:type="table" w:styleId="a7">
    <w:name w:val="Table Grid"/>
    <w:basedOn w:val="a1"/>
    <w:rsid w:val="006155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0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850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50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850D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8">
    <w:name w:val="footer"/>
    <w:basedOn w:val="a"/>
    <w:link w:val="a9"/>
    <w:uiPriority w:val="99"/>
    <w:rsid w:val="005850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850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850D2"/>
  </w:style>
  <w:style w:type="paragraph" w:styleId="ab">
    <w:name w:val="header"/>
    <w:basedOn w:val="a"/>
    <w:link w:val="ac"/>
    <w:rsid w:val="005850D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5850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850D2"/>
    <w:pPr>
      <w:jc w:val="both"/>
    </w:pPr>
    <w:rPr>
      <w:sz w:val="32"/>
    </w:rPr>
  </w:style>
  <w:style w:type="character" w:customStyle="1" w:styleId="ae">
    <w:name w:val="Основной текст Знак"/>
    <w:basedOn w:val="a0"/>
    <w:link w:val="ad"/>
    <w:rsid w:val="005850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850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50D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caption"/>
    <w:basedOn w:val="a"/>
    <w:next w:val="a"/>
    <w:uiPriority w:val="35"/>
    <w:unhideWhenUsed/>
    <w:qFormat/>
    <w:rsid w:val="00E308F6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F919A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919A8"/>
  </w:style>
  <w:style w:type="character" w:styleId="af3">
    <w:name w:val="Emphasis"/>
    <w:basedOn w:val="a0"/>
    <w:uiPriority w:val="20"/>
    <w:qFormat/>
    <w:rsid w:val="007104C2"/>
    <w:rPr>
      <w:i/>
      <w:iCs/>
    </w:rPr>
  </w:style>
  <w:style w:type="paragraph" w:styleId="af4">
    <w:name w:val="List Paragraph"/>
    <w:basedOn w:val="a"/>
    <w:uiPriority w:val="34"/>
    <w:qFormat/>
    <w:rsid w:val="00657C0C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563CD8"/>
    <w:rPr>
      <w:color w:val="808080"/>
    </w:rPr>
  </w:style>
  <w:style w:type="paragraph" w:styleId="21">
    <w:name w:val="Body Text Indent 2"/>
    <w:basedOn w:val="a"/>
    <w:link w:val="22"/>
    <w:uiPriority w:val="99"/>
    <w:semiHidden/>
    <w:unhideWhenUsed/>
    <w:rsid w:val="004936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36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5A1A-DE97-461A-9DFB-6F02DF15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7802</Words>
  <Characters>44477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13</cp:revision>
  <cp:lastPrinted>2014-04-09T06:49:00Z</cp:lastPrinted>
  <dcterms:created xsi:type="dcterms:W3CDTF">2012-10-21T11:13:00Z</dcterms:created>
  <dcterms:modified xsi:type="dcterms:W3CDTF">2014-04-09T06:52:00Z</dcterms:modified>
</cp:coreProperties>
</file>